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5C5C" w14:textId="49AB297B" w:rsidR="00043512" w:rsidRDefault="00213FE8" w:rsidP="00043512">
      <w:pPr>
        <w:jc w:val="center"/>
        <w:rPr>
          <w:rFonts w:ascii="Dubai" w:hAnsi="Dubai" w:cs="Dubai"/>
          <w:b/>
          <w:bCs/>
          <w:rtl/>
          <w:lang w:bidi="ar-AE"/>
        </w:rPr>
      </w:pPr>
      <w:r>
        <w:rPr>
          <w:rFonts w:ascii="Dubai" w:hAnsi="Dubai" w:cs="Dubai" w:hint="cs"/>
          <w:b/>
          <w:bCs/>
          <w:rtl/>
        </w:rPr>
        <w:t>نموذج محضر</w:t>
      </w:r>
      <w:r w:rsidR="00043512" w:rsidRPr="00043512">
        <w:rPr>
          <w:rFonts w:ascii="Dubai" w:hAnsi="Dubai" w:cs="Dubai"/>
          <w:b/>
          <w:bCs/>
          <w:rtl/>
        </w:rPr>
        <w:t xml:space="preserve"> </w:t>
      </w:r>
      <w:r w:rsidR="00043512" w:rsidRPr="00043512">
        <w:rPr>
          <w:rFonts w:ascii="Dubai" w:hAnsi="Dubai" w:cs="Dubai" w:hint="cs"/>
          <w:b/>
          <w:bCs/>
          <w:rtl/>
        </w:rPr>
        <w:t>اجتماع</w:t>
      </w:r>
      <w:r w:rsidR="00043512" w:rsidRPr="00043512">
        <w:rPr>
          <w:rFonts w:ascii="Dubai" w:hAnsi="Dubai" w:cs="Dubai"/>
          <w:b/>
          <w:bCs/>
          <w:rtl/>
        </w:rPr>
        <w:t xml:space="preserve"> </w:t>
      </w:r>
      <w:r w:rsidR="00043512" w:rsidRPr="00043512">
        <w:rPr>
          <w:rFonts w:ascii="Dubai" w:hAnsi="Dubai" w:cs="Dubai" w:hint="cs"/>
          <w:b/>
          <w:bCs/>
          <w:rtl/>
        </w:rPr>
        <w:t>المؤسسين</w:t>
      </w:r>
    </w:p>
    <w:p w14:paraId="1956AD12" w14:textId="12DD8303" w:rsidR="004B0428" w:rsidRDefault="00043512" w:rsidP="00043512">
      <w:pPr>
        <w:jc w:val="center"/>
        <w:rPr>
          <w:rFonts w:ascii="Dubai" w:hAnsi="Dubai" w:cs="Dubai"/>
          <w:b/>
          <w:bCs/>
          <w:rtl/>
          <w:lang w:bidi="ar-AE"/>
        </w:rPr>
      </w:pPr>
      <w:r w:rsidRPr="00043512">
        <w:rPr>
          <w:rFonts w:ascii="Dubai" w:hAnsi="Dubai" w:cs="Dubai"/>
          <w:b/>
          <w:bCs/>
          <w:lang w:bidi="ar-AE"/>
        </w:rPr>
        <w:t>Founding Members Minutes of Meeting</w:t>
      </w:r>
      <w:r w:rsidR="00213FE8">
        <w:rPr>
          <w:rFonts w:ascii="Dubai" w:hAnsi="Dubai" w:cs="Dubai"/>
          <w:b/>
          <w:bCs/>
          <w:lang w:bidi="ar-AE"/>
        </w:rPr>
        <w:t xml:space="preserve"> Form</w:t>
      </w:r>
    </w:p>
    <w:p w14:paraId="7CC5AEE1" w14:textId="7F0C639E" w:rsidR="009E2D02" w:rsidRPr="00575E3F" w:rsidRDefault="009E2D02" w:rsidP="004B0428">
      <w:pPr>
        <w:jc w:val="center"/>
        <w:rPr>
          <w:rFonts w:ascii="Dubai" w:hAnsi="Dubai" w:cs="Dubai"/>
          <w:b/>
          <w:bCs/>
        </w:rPr>
      </w:pPr>
      <w:r w:rsidRPr="00575E3F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EEF9" wp14:editId="1CBB83A2">
                <wp:simplePos x="0" y="0"/>
                <wp:positionH relativeFrom="margin">
                  <wp:posOffset>227634</wp:posOffset>
                </wp:positionH>
                <wp:positionV relativeFrom="paragraph">
                  <wp:posOffset>110490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00CD5FBB">
                <v:path fillok="f" arrowok="t" o:connecttype="none"/>
                <o:lock v:ext="edit" shapetype="t"/>
              </v:shapetype>
              <v:shape id="AutoShape 1" style="position:absolute;margin-left:17.9pt;margin-top:8.7pt;width:417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C5PyT13QAAAAgBAAAPAAAAZHJzL2Rvd25y&#10;ZXYueG1sTI/BbsIwEETvlfoP1iL1UhUn0BRI4yBUiUOPBaReTbwkKfE6ih2S8vVdTvS4M6PZN9l6&#10;tI24YOdrRwriaQQCqXCmplLBYb99WYLwQZPRjSNU8Ise1vnjQ6ZT4wb6wssulIJLyKdaQRVCm0rp&#10;iwqt9lPXIrF3cp3Vgc+ulKbTA5fbRs6i6E1aXRN/qHSLHxUW511vFaDvkzjarGx5+LwOz9+z68/Q&#10;7pV6moybdxABx3APww2f0SFnpqPryXjRKJgnTB5YX7yCYH+5iHnb8SYkIPNM/h+Q/wE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C5PyT13QAAAAgBAAAPAAAAAAAAAAAAAAAAABQEAABk&#10;cnMvZG93bnJldi54bWxQSwUGAAAAAAQABADzAAAAHgUAAAAA&#10;">
                <w10:wrap anchorx="margin"/>
              </v:shape>
            </w:pict>
          </mc:Fallback>
        </mc:AlternateContent>
      </w:r>
    </w:p>
    <w:p w14:paraId="1B638938" w14:textId="77777777" w:rsidR="00642DDC" w:rsidRPr="00E53289" w:rsidRDefault="00642DDC" w:rsidP="00AC021E">
      <w:pPr>
        <w:rPr>
          <w:sz w:val="4"/>
          <w:szCs w:val="4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987"/>
        <w:gridCol w:w="4000"/>
        <w:gridCol w:w="4148"/>
        <w:gridCol w:w="675"/>
      </w:tblGrid>
      <w:tr w:rsidR="00953001" w:rsidRPr="00575E3F" w14:paraId="52F99B8D" w14:textId="77777777" w:rsidTr="00BF5D15">
        <w:trPr>
          <w:trHeight w:val="116"/>
        </w:trPr>
        <w:tc>
          <w:tcPr>
            <w:tcW w:w="4987" w:type="dxa"/>
            <w:gridSpan w:val="2"/>
            <w:vAlign w:val="center"/>
          </w:tcPr>
          <w:p w14:paraId="062B6AE0" w14:textId="02EA5C34" w:rsidR="001C06E4" w:rsidRPr="00E53289" w:rsidRDefault="004B0428" w:rsidP="00E92CAD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Meeting </w:t>
            </w:r>
            <w:r w:rsidRPr="00E53289">
              <w:rPr>
                <w:rFonts w:ascii="Dubai" w:hAnsi="Dubai" w:cs="Dubai"/>
                <w:b/>
                <w:bCs/>
                <w:sz w:val="18"/>
                <w:szCs w:val="18"/>
              </w:rPr>
              <w:t>Date:</w:t>
            </w:r>
            <w:r w:rsidR="00953001" w:rsidRPr="00E53289"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2"/>
            <w:vAlign w:val="center"/>
          </w:tcPr>
          <w:p w14:paraId="4AAFBD2F" w14:textId="0A2A8390" w:rsidR="00823651" w:rsidRPr="00E53289" w:rsidRDefault="001C06E4" w:rsidP="00E92CAD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5328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تاريخ </w:t>
            </w:r>
            <w:r w:rsidR="004B0428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الاجتماع</w:t>
            </w:r>
            <w:r w:rsidRPr="00E5328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  <w:tr w:rsidR="006C12A5" w:rsidRPr="00575E3F" w14:paraId="0DB5DDCA" w14:textId="77777777" w:rsidTr="00863E07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555"/>
        </w:trPr>
        <w:tc>
          <w:tcPr>
            <w:tcW w:w="9810" w:type="dxa"/>
            <w:gridSpan w:val="4"/>
            <w:shd w:val="clear" w:color="auto" w:fill="DBC381"/>
          </w:tcPr>
          <w:p w14:paraId="5E2F9ADD" w14:textId="2FA6FBF8" w:rsidR="006C12A5" w:rsidRPr="00863E07" w:rsidRDefault="006C12A5" w:rsidP="005247E5">
            <w:pPr>
              <w:shd w:val="clear" w:color="auto" w:fill="DBC381"/>
              <w:bidi/>
              <w:jc w:val="center"/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863E07"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  <w:t xml:space="preserve">بيانات </w:t>
            </w:r>
            <w:r w:rsidR="00E92880" w:rsidRPr="00863E0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مؤسسة </w:t>
            </w:r>
            <w:r w:rsidR="7A75FD97" w:rsidRPr="00863E0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="00E92880" w:rsidRPr="00863E0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نفع </w:t>
            </w:r>
            <w:r w:rsidR="69D30655" w:rsidRPr="00863E0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="00E92880" w:rsidRPr="00863E0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عام </w:t>
            </w:r>
          </w:p>
          <w:p w14:paraId="3208912B" w14:textId="11E8983F" w:rsidR="006C12A5" w:rsidRPr="00863E07" w:rsidRDefault="00E92880" w:rsidP="005247E5">
            <w:pPr>
              <w:shd w:val="clear" w:color="auto" w:fill="DBC381"/>
              <w:bidi/>
              <w:jc w:val="center"/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863E0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Non-Profit Organization</w:t>
            </w:r>
            <w:r w:rsidR="006C12A5" w:rsidRPr="00863E0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 </w:t>
            </w:r>
            <w:r w:rsidR="00714037" w:rsidRPr="00863E0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Details</w:t>
            </w:r>
          </w:p>
        </w:tc>
      </w:tr>
      <w:tr w:rsidR="002E4665" w:rsidRPr="00575E3F" w14:paraId="6A81E02C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68"/>
        </w:trPr>
        <w:tc>
          <w:tcPr>
            <w:tcW w:w="4987" w:type="dxa"/>
            <w:gridSpan w:val="2"/>
            <w:shd w:val="clear" w:color="auto" w:fill="auto"/>
          </w:tcPr>
          <w:p w14:paraId="2F6CAB45" w14:textId="6F2B5F09" w:rsidR="00F0770E" w:rsidRPr="008C5078" w:rsidRDefault="00E92880" w:rsidP="00642DDC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4823" w:type="dxa"/>
            <w:gridSpan w:val="2"/>
            <w:shd w:val="clear" w:color="auto" w:fill="auto"/>
          </w:tcPr>
          <w:p w14:paraId="76F32FE8" w14:textId="51DB8FE0" w:rsidR="008950F4" w:rsidRPr="008C5078" w:rsidRDefault="00E92880" w:rsidP="008950F4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C12B6" w:rsidRPr="00575E3F" w14:paraId="1A9A88D2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67"/>
        </w:trPr>
        <w:tc>
          <w:tcPr>
            <w:tcW w:w="987" w:type="dxa"/>
            <w:shd w:val="clear" w:color="auto" w:fill="auto"/>
          </w:tcPr>
          <w:p w14:paraId="089DA795" w14:textId="28D6F48E" w:rsidR="00EC12B6" w:rsidRPr="005C1F15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000" w:type="dxa"/>
            <w:shd w:val="clear" w:color="auto" w:fill="auto"/>
          </w:tcPr>
          <w:p w14:paraId="4A6C085E" w14:textId="4EBFDDDC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8" w:type="dxa"/>
          </w:tcPr>
          <w:p w14:paraId="3103787B" w14:textId="3041289D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675" w:type="dxa"/>
          </w:tcPr>
          <w:p w14:paraId="2D89CD6D" w14:textId="5970AAAD" w:rsidR="00EC12B6" w:rsidRPr="005C1F15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الاسم</w:t>
            </w: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C12B6" w:rsidRPr="00575E3F" w14:paraId="4C3F4875" w14:textId="77777777" w:rsidTr="00BF5D15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987" w:type="dxa"/>
            <w:shd w:val="clear" w:color="auto" w:fill="auto"/>
          </w:tcPr>
          <w:p w14:paraId="19408427" w14:textId="1CDD42D5" w:rsidR="00EC12B6" w:rsidRPr="005C1F15" w:rsidRDefault="006C72AB" w:rsidP="006C72A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Emirate</w:t>
            </w:r>
            <w:r w:rsidR="00E92880"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00" w:type="dxa"/>
            <w:shd w:val="clear" w:color="auto" w:fill="auto"/>
          </w:tcPr>
          <w:p w14:paraId="64014CA8" w14:textId="2620F6D3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8" w:type="dxa"/>
          </w:tcPr>
          <w:p w14:paraId="5674D4BE" w14:textId="31AF1E0F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675" w:type="dxa"/>
          </w:tcPr>
          <w:p w14:paraId="20E6AB1D" w14:textId="501D058B" w:rsidR="00EC12B6" w:rsidRPr="005C1F15" w:rsidRDefault="006C72AB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AE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الإمارة</w:t>
            </w:r>
            <w:r w:rsidR="00E92880"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</w:tbl>
    <w:tbl>
      <w:tblPr>
        <w:tblW w:w="981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D56B2E" w14:paraId="789D56F5" w14:textId="77777777" w:rsidTr="00863E07">
        <w:trPr>
          <w:trHeight w:val="93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C381"/>
          </w:tcPr>
          <w:p w14:paraId="64ADBFA0" w14:textId="4DE57444" w:rsidR="00D56B2E" w:rsidRPr="00863E07" w:rsidRDefault="00E6049B" w:rsidP="00E6049B">
            <w:pPr>
              <w:pStyle w:val="paragraph"/>
              <w:tabs>
                <w:tab w:val="left" w:pos="8740"/>
              </w:tabs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0"/>
                <w:szCs w:val="10"/>
              </w:rPr>
            </w:pPr>
            <w:r w:rsidRPr="00863E07">
              <w:rPr>
                <w:rFonts w:ascii="Segoe UI" w:hAnsi="Segoe UI" w:cs="Segoe UI"/>
                <w:sz w:val="10"/>
                <w:szCs w:val="10"/>
              </w:rPr>
              <w:tab/>
            </w:r>
          </w:p>
        </w:tc>
      </w:tr>
    </w:tbl>
    <w:p w14:paraId="74124E8B" w14:textId="78DDFB5F" w:rsidR="00051829" w:rsidRPr="00863E07" w:rsidRDefault="00051829" w:rsidP="00051829">
      <w:pPr>
        <w:bidi/>
        <w:rPr>
          <w:rFonts w:ascii="Dubai" w:hAnsi="Dubai" w:cs="Dubai"/>
          <w:sz w:val="2"/>
          <w:szCs w:val="2"/>
          <w:rtl/>
        </w:rPr>
      </w:pPr>
    </w:p>
    <w:tbl>
      <w:tblPr>
        <w:tblStyle w:val="TableGrid"/>
        <w:bidiVisual/>
        <w:tblW w:w="980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45"/>
      </w:tblGrid>
      <w:tr w:rsidR="002C2FFF" w14:paraId="4166CFBC" w14:textId="77777777" w:rsidTr="00E60DCE">
        <w:tc>
          <w:tcPr>
            <w:tcW w:w="4860" w:type="dxa"/>
          </w:tcPr>
          <w:p w14:paraId="1D69E471" w14:textId="77777777" w:rsidR="002C2FFF" w:rsidRPr="00481E66" w:rsidRDefault="002C2FFF" w:rsidP="00863E07">
            <w:pPr>
              <w:bidi/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</w:pP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اجتمع</w:t>
            </w:r>
            <w:r w:rsidRPr="00481E66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الأعضاء</w:t>
            </w:r>
            <w:r w:rsidRPr="00481E66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المؤسسين</w:t>
            </w:r>
            <w:r w:rsidRPr="00481E66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لمناقشة</w:t>
            </w:r>
            <w:r w:rsidRPr="00481E66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جدول</w:t>
            </w:r>
            <w:r w:rsidRPr="00481E66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الأعمال</w:t>
            </w:r>
            <w:r w:rsidRPr="00481E66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التالي</w:t>
            </w:r>
            <w:r w:rsidRPr="00481E66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:</w:t>
            </w:r>
          </w:p>
          <w:p w14:paraId="026D7302" w14:textId="23BBD1DF" w:rsidR="002C2FFF" w:rsidRPr="00481E66" w:rsidRDefault="002C2FFF" w:rsidP="00863E07">
            <w:pPr>
              <w:pStyle w:val="ListParagraph"/>
              <w:numPr>
                <w:ilvl w:val="0"/>
                <w:numId w:val="43"/>
              </w:numPr>
              <w:bidi/>
              <w:rPr>
                <w:rFonts w:ascii="Dubai" w:hAnsi="Dubai" w:cs="Dubai"/>
                <w:noProof/>
                <w:sz w:val="18"/>
                <w:szCs w:val="18"/>
              </w:rPr>
            </w:pP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اولاً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: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مناقشة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="00653FF6">
              <w:rPr>
                <w:rFonts w:ascii="Dubai" w:hAnsi="Dubai" w:cs="Dubai"/>
                <w:noProof/>
                <w:sz w:val="18"/>
                <w:szCs w:val="18"/>
              </w:rPr>
              <w:t>j</w:t>
            </w:r>
            <w:r w:rsidR="00653FF6">
              <w:rPr>
                <w:rFonts w:ascii="Dubai" w:hAnsi="Dubai" w:cs="Dubai" w:hint="cs"/>
                <w:noProof/>
                <w:sz w:val="18"/>
                <w:szCs w:val="18"/>
                <w:rtl/>
                <w:lang w:bidi="ar-AE"/>
              </w:rPr>
              <w:t xml:space="preserve">ترخيص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إشهار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الجمعية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وإعتماد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م</w:t>
            </w:r>
            <w:r w:rsid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ش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روع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النظام</w:t>
            </w:r>
            <w:r w:rsidRPr="00481E66">
              <w:rPr>
                <w:rFonts w:ascii="Dubai" w:hAnsi="Dubai" w:cs="Dubai"/>
                <w:noProof/>
                <w:sz w:val="18"/>
                <w:szCs w:val="18"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الأساسي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لها</w:t>
            </w:r>
            <w:r w:rsidRPr="00481E66">
              <w:rPr>
                <w:rFonts w:ascii="Dubai" w:hAnsi="Dubai" w:cs="Dubai"/>
                <w:noProof/>
                <w:sz w:val="18"/>
                <w:szCs w:val="18"/>
              </w:rPr>
              <w:t>.</w:t>
            </w:r>
          </w:p>
          <w:p w14:paraId="3BE1D0CB" w14:textId="77777777" w:rsidR="002C2FFF" w:rsidRDefault="002C2FFF" w:rsidP="00863E07">
            <w:pPr>
              <w:pStyle w:val="ListParagraph"/>
              <w:numPr>
                <w:ilvl w:val="0"/>
                <w:numId w:val="43"/>
              </w:numPr>
              <w:bidi/>
              <w:rPr>
                <w:rFonts w:ascii="Dubai" w:hAnsi="Dubai" w:cs="Dubai"/>
                <w:noProof/>
                <w:sz w:val="18"/>
                <w:szCs w:val="18"/>
                <w:lang w:bidi="ar-AE"/>
              </w:rPr>
            </w:pP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ثانياً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: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انتخاب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أعضاء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اللجنة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المؤقتة</w:t>
            </w:r>
            <w:r w:rsidRPr="00481E66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481E66">
              <w:rPr>
                <w:rFonts w:ascii="Dubai" w:hAnsi="Dubai" w:cs="Dubai" w:hint="cs"/>
                <w:noProof/>
                <w:sz w:val="18"/>
                <w:szCs w:val="18"/>
                <w:rtl/>
              </w:rPr>
              <w:t>للجمعية</w:t>
            </w:r>
            <w:r w:rsidRPr="00481E66">
              <w:rPr>
                <w:rFonts w:ascii="Dubai" w:hAnsi="Dubai" w:cs="Dubai"/>
                <w:noProof/>
                <w:sz w:val="18"/>
                <w:szCs w:val="18"/>
              </w:rPr>
              <w:t xml:space="preserve"> </w:t>
            </w:r>
          </w:p>
          <w:p w14:paraId="784AAAC1" w14:textId="77777777" w:rsidR="000141D3" w:rsidRPr="00863E07" w:rsidRDefault="000141D3" w:rsidP="000141D3">
            <w:pPr>
              <w:pStyle w:val="ListParagraph"/>
              <w:bidi/>
              <w:spacing w:line="276" w:lineRule="auto"/>
              <w:ind w:left="360"/>
              <w:rPr>
                <w:rFonts w:ascii="Dubai" w:hAnsi="Dubai" w:cs="Dubai"/>
                <w:noProof/>
                <w:sz w:val="44"/>
                <w:szCs w:val="44"/>
                <w:rtl/>
                <w:lang w:bidi="ar-AE"/>
              </w:rPr>
            </w:pPr>
          </w:p>
          <w:p w14:paraId="6113D702" w14:textId="77777777" w:rsidR="002C2FFF" w:rsidRPr="00481E66" w:rsidRDefault="002C2FFF" w:rsidP="00863E07">
            <w:pPr>
              <w:bidi/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</w:pP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  <w:lang w:bidi="ar-AE"/>
              </w:rPr>
              <w:t>ا</w:t>
            </w:r>
            <w:r w:rsidRPr="00481E66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لقرارات</w:t>
            </w:r>
            <w:r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:</w:t>
            </w:r>
          </w:p>
          <w:p w14:paraId="512C61B6" w14:textId="740B808F" w:rsidR="002C2FFF" w:rsidRPr="00E666C7" w:rsidRDefault="002C2FFF" w:rsidP="007720BF">
            <w:pPr>
              <w:bidi/>
              <w:jc w:val="highKashida"/>
              <w:rPr>
                <w:rFonts w:ascii="Dubai" w:hAnsi="Dubai" w:cs="Dubai"/>
                <w:sz w:val="18"/>
                <w:szCs w:val="18"/>
                <w:rtl/>
              </w:rPr>
            </w:pPr>
            <w:r w:rsidRPr="007720BF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أولا</w:t>
            </w:r>
            <w:r w:rsidRPr="007720BF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:</w:t>
            </w:r>
            <w:r w:rsidRPr="007720BF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ً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قرر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الحاضرون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بالإجماع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الموافقة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عى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 xml:space="preserve">إنشاء </w:t>
            </w:r>
            <w:r w:rsidR="00324A9A">
              <w:rPr>
                <w:rFonts w:ascii="Dubai" w:hAnsi="Dubai" w:cs="Dubai" w:hint="cs"/>
                <w:noProof/>
                <w:sz w:val="18"/>
                <w:szCs w:val="18"/>
                <w:rtl/>
                <w:lang w:bidi="ar-AE"/>
              </w:rPr>
              <w:t>المؤسسة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وكذلك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لائحة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النظام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الأساسي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الخاصة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بها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مع التقدم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لدائرة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تنمية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المجتمع و وزارة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="00653FF6">
              <w:rPr>
                <w:rFonts w:ascii="Dubai" w:hAnsi="Dubai" w:cs="Dubai" w:hint="cs"/>
                <w:noProof/>
                <w:sz w:val="18"/>
                <w:szCs w:val="18"/>
                <w:rtl/>
              </w:rPr>
              <w:t>تمكين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 xml:space="preserve">المجتمع </w:t>
            </w:r>
            <w:r w:rsidR="00653FF6">
              <w:rPr>
                <w:rFonts w:ascii="Dubai" w:hAnsi="Dubai" w:cs="Dubai" w:hint="cs"/>
                <w:noProof/>
                <w:sz w:val="18"/>
                <w:szCs w:val="18"/>
                <w:rtl/>
              </w:rPr>
              <w:t>لترخيص و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إشهار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="00324A9A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</w:t>
            </w:r>
            <w:r w:rsidRPr="00E666C7">
              <w:rPr>
                <w:rFonts w:ascii="Dubai" w:hAnsi="Dubai" w:cs="Dubai" w:hint="cs"/>
                <w:sz w:val="18"/>
                <w:szCs w:val="18"/>
                <w:rtl/>
              </w:rPr>
              <w:t>مؤسسة طبقاً</w:t>
            </w:r>
            <w:r w:rsidRPr="00E666C7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للمرسوم</w:t>
            </w:r>
            <w:r w:rsidRPr="00E666C7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بقانون اتحادي </w:t>
            </w:r>
            <w:r w:rsidRPr="00E666C7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رقم </w:t>
            </w:r>
            <w:r w:rsidR="00324A9A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)</w:t>
            </w:r>
            <w:r w:rsidRPr="00E666C7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50</w:t>
            </w:r>
            <w:r w:rsidR="00324A9A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)</w:t>
            </w:r>
            <w:r w:rsidRPr="00E666C7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  <w:r w:rsidRPr="00E666C7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لسنة </w:t>
            </w:r>
            <w:r w:rsidRPr="00E666C7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2023 في</w:t>
            </w:r>
            <w:r w:rsidRPr="00E666C7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شأن تنظيم مؤسسات النفع العام</w:t>
            </w:r>
            <w:r w:rsidR="00DE526D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 ولائحته التنفيذية</w:t>
            </w:r>
            <w:r w:rsidRPr="00E666C7">
              <w:rPr>
                <w:rFonts w:ascii="Dubai" w:hAnsi="Dubai" w:cs="Dubai" w:hint="cs"/>
                <w:sz w:val="18"/>
                <w:szCs w:val="18"/>
                <w:rtl/>
              </w:rPr>
              <w:t>.</w:t>
            </w:r>
          </w:p>
          <w:p w14:paraId="2EAD51DE" w14:textId="77777777" w:rsidR="002C2FFF" w:rsidRPr="00481E66" w:rsidRDefault="002C2FFF" w:rsidP="007720BF">
            <w:pPr>
              <w:bidi/>
              <w:jc w:val="highKashida"/>
              <w:rPr>
                <w:rFonts w:ascii="Dubai" w:hAnsi="Dubai" w:cs="Dubai"/>
                <w:sz w:val="2"/>
                <w:szCs w:val="2"/>
                <w:rtl/>
              </w:rPr>
            </w:pPr>
          </w:p>
          <w:p w14:paraId="06214945" w14:textId="7A3B39BA" w:rsidR="002C2FFF" w:rsidRPr="00E666C7" w:rsidRDefault="002C2FFF" w:rsidP="007720BF">
            <w:pPr>
              <w:bidi/>
              <w:jc w:val="highKashida"/>
              <w:rPr>
                <w:rFonts w:ascii="Dubai" w:hAnsi="Dubai" w:cs="Dubai"/>
                <w:noProof/>
                <w:sz w:val="18"/>
                <w:szCs w:val="18"/>
                <w:lang w:bidi="ar-AE"/>
              </w:rPr>
            </w:pPr>
            <w:r w:rsidRPr="00DE526D">
              <w:rPr>
                <w:rFonts w:ascii="Dubai" w:hAnsi="Dubai" w:cs="Dubai" w:hint="cs"/>
                <w:b/>
                <w:bCs/>
                <w:noProof/>
                <w:sz w:val="18"/>
                <w:szCs w:val="18"/>
                <w:rtl/>
              </w:rPr>
              <w:t>ثانياً</w:t>
            </w:r>
            <w:r w:rsidRPr="00DE526D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: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قرر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الحاضرون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بالإجماع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اختيار</w:t>
            </w:r>
            <w:r w:rsidRPr="00E666C7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Pr="00E666C7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الساد</w:t>
            </w:r>
            <w:r w:rsidR="00863E07">
              <w:rPr>
                <w:rFonts w:ascii="Dubai" w:hAnsi="Dubai" w:cs="Dubai" w:hint="cs"/>
                <w:noProof/>
                <w:sz w:val="18"/>
                <w:szCs w:val="18"/>
                <w:rtl/>
                <w:lang w:bidi="ar-AE"/>
              </w:rPr>
              <w:t xml:space="preserve">ة المذكورين أدناه </w:t>
            </w:r>
            <w:r w:rsidR="00863E07" w:rsidRPr="002C2FFF">
              <w:rPr>
                <w:rFonts w:ascii="Dubai" w:hAnsi="Dubai" w:cs="Dubai" w:hint="cs"/>
                <w:noProof/>
                <w:sz w:val="18"/>
                <w:szCs w:val="18"/>
                <w:rtl/>
              </w:rPr>
              <w:t>أعضاء</w:t>
            </w:r>
            <w:r w:rsidR="00863E07" w:rsidRPr="002C2FFF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="00863E07" w:rsidRPr="002C2FFF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اللجنة</w:t>
            </w:r>
            <w:r w:rsidR="00863E07" w:rsidRPr="002C2FFF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="00863E07" w:rsidRPr="002C2FFF">
              <w:rPr>
                <w:rFonts w:ascii="Dubai" w:hAnsi="Dubai" w:cs="Dubai" w:hint="cs"/>
                <w:noProof/>
                <w:sz w:val="18"/>
                <w:szCs w:val="18"/>
                <w:rtl/>
              </w:rPr>
              <w:t>المؤقتة</w:t>
            </w:r>
            <w:r w:rsidR="00863E07" w:rsidRPr="002C2FFF">
              <w:rPr>
                <w:rFonts w:ascii="Dubai" w:hAnsi="Dubai" w:cs="Dubai"/>
                <w:noProof/>
                <w:sz w:val="18"/>
                <w:szCs w:val="18"/>
                <w:rtl/>
              </w:rPr>
              <w:t xml:space="preserve"> </w:t>
            </w:r>
            <w:r w:rsidR="00863E07" w:rsidRPr="002C2FFF">
              <w:rPr>
                <w:rFonts w:ascii="Dubai" w:hAnsi="Dubai" w:cs="Dubai" w:hint="cs"/>
                <w:noProof/>
                <w:sz w:val="18"/>
                <w:szCs w:val="18"/>
                <w:rtl/>
              </w:rPr>
              <w:t>للجمعية</w:t>
            </w:r>
            <w:r w:rsidR="00863E07">
              <w:rPr>
                <w:rFonts w:ascii="Dubai" w:hAnsi="Dubai" w:cs="Dubai" w:hint="cs"/>
                <w:noProof/>
                <w:sz w:val="18"/>
                <w:szCs w:val="18"/>
                <w:rtl/>
                <w:lang w:bidi="ar-AE"/>
              </w:rPr>
              <w:t>.</w:t>
            </w:r>
          </w:p>
          <w:p w14:paraId="34C6674A" w14:textId="77777777" w:rsidR="002C2FFF" w:rsidRDefault="002C2FFF" w:rsidP="002C2FFF">
            <w:pPr>
              <w:bidi/>
              <w:spacing w:line="276" w:lineRule="auto"/>
              <w:rPr>
                <w:rFonts w:ascii="Dubai" w:hAnsi="Dubai" w:cs="Dubai"/>
                <w:sz w:val="6"/>
                <w:szCs w:val="6"/>
                <w:rtl/>
              </w:rPr>
            </w:pPr>
          </w:p>
        </w:tc>
        <w:tc>
          <w:tcPr>
            <w:tcW w:w="4945" w:type="dxa"/>
          </w:tcPr>
          <w:p w14:paraId="1DEDA821" w14:textId="3C52DB94" w:rsidR="00324A9A" w:rsidRPr="00324A9A" w:rsidRDefault="00324A9A" w:rsidP="00653FF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324A9A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The </w:t>
            </w:r>
            <w:r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F</w:t>
            </w:r>
            <w:r w:rsidRPr="00324A9A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ounding </w:t>
            </w:r>
            <w:r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M</w:t>
            </w:r>
            <w:r w:rsidRPr="00324A9A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embers held </w:t>
            </w:r>
            <w:r w:rsidR="00653FF6" w:rsidRPr="00324A9A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a</w:t>
            </w:r>
            <w:r w:rsidRPr="00324A9A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 meeting to discuss</w:t>
            </w:r>
            <w:r w:rsidR="00653FF6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 </w:t>
            </w:r>
            <w:r w:rsidRPr="00324A9A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the following agenda:</w:t>
            </w:r>
          </w:p>
          <w:p w14:paraId="5EA8DD3E" w14:textId="1FD3B187" w:rsidR="00324A9A" w:rsidRPr="00324A9A" w:rsidRDefault="00324A9A" w:rsidP="00E60DCE">
            <w:pPr>
              <w:tabs>
                <w:tab w:val="right" w:pos="9360"/>
              </w:tabs>
              <w:rPr>
                <w:rFonts w:ascii="Dubai" w:eastAsia="Calibri" w:hAnsi="Dubai" w:cs="Dubai"/>
                <w:sz w:val="18"/>
                <w:szCs w:val="18"/>
              </w:rPr>
            </w:pPr>
            <w:r w:rsidRPr="00324A9A">
              <w:rPr>
                <w:rFonts w:ascii="Dubai" w:eastAsia="Calibri" w:hAnsi="Dubai" w:cs="Dubai"/>
                <w:sz w:val="18"/>
                <w:szCs w:val="18"/>
              </w:rPr>
              <w:t>First: Discuss the Ministerial Decree of Publicity of</w:t>
            </w:r>
            <w:r w:rsidR="00E60DCE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the </w:t>
            </w:r>
            <w:r>
              <w:rPr>
                <w:rFonts w:ascii="Dubai" w:eastAsia="Calibri" w:hAnsi="Dubai" w:cs="Dubai"/>
                <w:sz w:val="18"/>
                <w:szCs w:val="18"/>
              </w:rPr>
              <w:t>NPO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and Approval for Constitution.</w:t>
            </w:r>
          </w:p>
          <w:p w14:paraId="218ECD59" w14:textId="2100A36B" w:rsidR="002C2FFF" w:rsidRDefault="00324A9A" w:rsidP="00E60DCE">
            <w:pPr>
              <w:tabs>
                <w:tab w:val="right" w:pos="9360"/>
              </w:tabs>
              <w:rPr>
                <w:rFonts w:ascii="Dubai" w:eastAsia="Calibri" w:hAnsi="Dubai" w:cs="Dubai"/>
                <w:sz w:val="18"/>
                <w:szCs w:val="18"/>
              </w:rPr>
            </w:pPr>
            <w:r w:rsidRPr="00324A9A">
              <w:rPr>
                <w:rFonts w:ascii="Dubai" w:eastAsia="Calibri" w:hAnsi="Dubai" w:cs="Dubai"/>
                <w:sz w:val="18"/>
                <w:szCs w:val="18"/>
              </w:rPr>
              <w:t>Second: The Election of the Interim Committee</w:t>
            </w:r>
            <w:r w:rsidR="00E60DCE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>Member of the</w:t>
            </w:r>
            <w:r w:rsidR="00E60DCE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>
              <w:rPr>
                <w:rFonts w:ascii="Dubai" w:eastAsia="Calibri" w:hAnsi="Dubai" w:cs="Dubai"/>
                <w:sz w:val="18"/>
                <w:szCs w:val="18"/>
              </w:rPr>
              <w:t>NPO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>.</w:t>
            </w:r>
          </w:p>
          <w:p w14:paraId="7A5D8EF5" w14:textId="11E76949" w:rsidR="00324A9A" w:rsidRPr="00324A9A" w:rsidRDefault="00324A9A" w:rsidP="00863E07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324A9A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Decisions</w:t>
            </w:r>
            <w:r w:rsidR="00863E0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  <w:p w14:paraId="07228D1C" w14:textId="647F2C41" w:rsidR="007720BF" w:rsidRPr="007720BF" w:rsidRDefault="00324A9A" w:rsidP="007720BF">
            <w:pPr>
              <w:tabs>
                <w:tab w:val="right" w:pos="9360"/>
              </w:tabs>
              <w:jc w:val="both"/>
              <w:rPr>
                <w:rFonts w:ascii="Dubai" w:eastAsia="Calibri" w:hAnsi="Dubai" w:cs="Dubai"/>
                <w:sz w:val="18"/>
                <w:szCs w:val="18"/>
              </w:rPr>
            </w:pPr>
            <w:r w:rsidRPr="00DE526D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First: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The attendees unanimously decided to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>approve the establishment of the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NPO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>, its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 xml:space="preserve"> c</w:t>
            </w:r>
            <w:r w:rsidR="007720BF" w:rsidRPr="00324A9A">
              <w:rPr>
                <w:rFonts w:ascii="Dubai" w:eastAsia="Calibri" w:hAnsi="Dubai" w:cs="Dubai"/>
                <w:sz w:val="18"/>
                <w:szCs w:val="18"/>
              </w:rPr>
              <w:t>onstitution,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with the submission to </w:t>
            </w:r>
            <w:r w:rsidR="007720BF" w:rsidRPr="00324A9A">
              <w:rPr>
                <w:rFonts w:ascii="Dubai" w:eastAsia="Calibri" w:hAnsi="Dubai" w:cs="Dubai"/>
                <w:sz w:val="18"/>
                <w:szCs w:val="18"/>
              </w:rPr>
              <w:t xml:space="preserve">the 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>Department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of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>Community Development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and 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>Ministry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of Community 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>Empowerment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for Ministerial Decree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of Publicity of the </w:t>
            </w:r>
            <w:r>
              <w:rPr>
                <w:rFonts w:ascii="Dubai" w:eastAsia="Calibri" w:hAnsi="Dubai" w:cs="Dubai"/>
                <w:sz w:val="18"/>
                <w:szCs w:val="18"/>
              </w:rPr>
              <w:t>NPO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in accordance with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Pr="373FCA08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Federal Decree by Law No. (50) of 2023 Concerning the Regulations of Public Welfare Association</w:t>
            </w:r>
            <w:r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.</w:t>
            </w:r>
            <w:r w:rsidR="007720BF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</w:p>
          <w:p w14:paraId="3A754F0F" w14:textId="4E5276DD" w:rsidR="00324A9A" w:rsidRPr="00E60DCE" w:rsidRDefault="00324A9A" w:rsidP="00E60DCE">
            <w:pPr>
              <w:tabs>
                <w:tab w:val="right" w:pos="9360"/>
              </w:tabs>
              <w:jc w:val="both"/>
              <w:rPr>
                <w:rFonts w:ascii="Dubai" w:eastAsia="Calibri" w:hAnsi="Dubai" w:cs="Dubai"/>
                <w:sz w:val="18"/>
                <w:szCs w:val="18"/>
                <w:rtl/>
              </w:rPr>
            </w:pPr>
            <w:r w:rsidRPr="00DE526D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Second: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The attendees unanimously decided to</w:t>
            </w:r>
            <w:r w:rsidR="00E60DCE">
              <w:rPr>
                <w:rFonts w:ascii="Dubai" w:eastAsia="Calibri" w:hAnsi="Dubai" w:cs="Dubai"/>
                <w:sz w:val="18"/>
                <w:szCs w:val="18"/>
              </w:rPr>
              <w:t xml:space="preserve"> s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>elect</w:t>
            </w:r>
            <w:r w:rsidR="00863E07">
              <w:rPr>
                <w:rFonts w:ascii="Dubai" w:eastAsia="Calibri" w:hAnsi="Dubai" w:cs="Dubai"/>
                <w:sz w:val="18"/>
                <w:szCs w:val="18"/>
              </w:rPr>
              <w:t xml:space="preserve"> members </w:t>
            </w:r>
            <w:r w:rsidR="007720BF">
              <w:rPr>
                <w:rFonts w:ascii="Dubai" w:eastAsia="Calibri" w:hAnsi="Dubai" w:cs="Dubai"/>
                <w:sz w:val="18"/>
                <w:szCs w:val="18"/>
              </w:rPr>
              <w:t>mentioned</w:t>
            </w:r>
            <w:r w:rsidR="00863E07">
              <w:rPr>
                <w:rFonts w:ascii="Dubai" w:eastAsia="Calibri" w:hAnsi="Dubai" w:cs="Dubai"/>
                <w:sz w:val="18"/>
                <w:szCs w:val="18"/>
              </w:rPr>
              <w:t xml:space="preserve"> below as</w:t>
            </w:r>
            <w:r w:rsidRPr="00324A9A"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  <w:r w:rsidR="00863E07" w:rsidRPr="00863E07">
              <w:rPr>
                <w:rFonts w:ascii="Dubai" w:eastAsia="Calibri" w:hAnsi="Dubai" w:cs="Dubai"/>
                <w:sz w:val="18"/>
                <w:szCs w:val="18"/>
              </w:rPr>
              <w:t>Members of Interim Committee</w:t>
            </w:r>
            <w:r w:rsidR="00863E07">
              <w:rPr>
                <w:rFonts w:ascii="Dubai" w:eastAsia="Calibri" w:hAnsi="Dubai" w:cs="Dubai"/>
                <w:sz w:val="18"/>
                <w:szCs w:val="18"/>
              </w:rPr>
              <w:t>:</w:t>
            </w:r>
            <w:r>
              <w:rPr>
                <w:rFonts w:ascii="Dubai" w:eastAsia="Calibri" w:hAnsi="Dubai" w:cs="Dubai"/>
                <w:sz w:val="18"/>
                <w:szCs w:val="18"/>
              </w:rPr>
              <w:t xml:space="preserve"> </w:t>
            </w:r>
          </w:p>
        </w:tc>
      </w:tr>
    </w:tbl>
    <w:p w14:paraId="025258AC" w14:textId="3F60A60C" w:rsidR="00C20F0C" w:rsidRPr="00863E07" w:rsidRDefault="00C20F0C" w:rsidP="00C20F0C">
      <w:pPr>
        <w:bidi/>
        <w:spacing w:line="276" w:lineRule="auto"/>
        <w:rPr>
          <w:rFonts w:ascii="Dubai" w:hAnsi="Dubai" w:cs="Dubai"/>
          <w:sz w:val="2"/>
          <w:szCs w:val="2"/>
        </w:rPr>
      </w:pPr>
    </w:p>
    <w:p w14:paraId="2912F4CE" w14:textId="77777777" w:rsidR="00C20F0C" w:rsidRPr="00C20F0C" w:rsidRDefault="00C20F0C" w:rsidP="00C20F0C">
      <w:pPr>
        <w:bidi/>
        <w:spacing w:line="276" w:lineRule="auto"/>
        <w:rPr>
          <w:rFonts w:ascii="Dubai" w:hAnsi="Dubai" w:cs="Dubai"/>
          <w:sz w:val="6"/>
          <w:szCs w:val="6"/>
          <w:rtl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340"/>
        <w:gridCol w:w="2586"/>
        <w:gridCol w:w="2274"/>
        <w:gridCol w:w="2610"/>
      </w:tblGrid>
      <w:tr w:rsidR="000F7ACB" w:rsidRPr="00ED2DF9" w14:paraId="2CD029FB" w14:textId="77777777" w:rsidTr="00E6049B">
        <w:trPr>
          <w:trHeight w:val="307"/>
        </w:trPr>
        <w:tc>
          <w:tcPr>
            <w:tcW w:w="4926" w:type="dxa"/>
            <w:gridSpan w:val="2"/>
            <w:shd w:val="clear" w:color="auto" w:fill="DBC381"/>
          </w:tcPr>
          <w:p w14:paraId="2D13751B" w14:textId="59967BF3" w:rsidR="000F7ACB" w:rsidRPr="00ED2DF9" w:rsidRDefault="000F7ACB" w:rsidP="000F7ACB">
            <w:pP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F7ACB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Members of Interim Committee</w:t>
            </w:r>
          </w:p>
        </w:tc>
        <w:tc>
          <w:tcPr>
            <w:tcW w:w="4884" w:type="dxa"/>
            <w:gridSpan w:val="2"/>
            <w:shd w:val="clear" w:color="auto" w:fill="DBC381"/>
          </w:tcPr>
          <w:p w14:paraId="7B5CA919" w14:textId="08B2C7CA" w:rsidR="000F7ACB" w:rsidRDefault="000F7ACB" w:rsidP="00B04EDE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أعضاء اللجنة المؤقتة</w:t>
            </w:r>
          </w:p>
        </w:tc>
      </w:tr>
      <w:tr w:rsidR="00963D39" w:rsidRPr="00ED2DF9" w14:paraId="48565333" w14:textId="77777777" w:rsidTr="0030069C">
        <w:trPr>
          <w:trHeight w:val="307"/>
        </w:trPr>
        <w:tc>
          <w:tcPr>
            <w:tcW w:w="4926" w:type="dxa"/>
            <w:gridSpan w:val="2"/>
            <w:shd w:val="clear" w:color="auto" w:fill="auto"/>
          </w:tcPr>
          <w:p w14:paraId="5A97A874" w14:textId="628E27FF" w:rsidR="00963D39" w:rsidRPr="00ED2DF9" w:rsidRDefault="00963D39" w:rsidP="00963D3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Committee Member Name</w:t>
            </w:r>
          </w:p>
        </w:tc>
        <w:tc>
          <w:tcPr>
            <w:tcW w:w="4884" w:type="dxa"/>
            <w:gridSpan w:val="2"/>
            <w:shd w:val="clear" w:color="auto" w:fill="auto"/>
          </w:tcPr>
          <w:p w14:paraId="62F0BB82" w14:textId="69E56AF0" w:rsidR="00963D39" w:rsidRPr="00ED2DF9" w:rsidRDefault="00963D3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اسم عضو اللجنة </w:t>
            </w:r>
          </w:p>
        </w:tc>
      </w:tr>
      <w:tr w:rsidR="00963D39" w:rsidRPr="00ED2DF9" w14:paraId="356C99E8" w14:textId="77777777" w:rsidTr="0030069C">
        <w:trPr>
          <w:trHeight w:val="307"/>
        </w:trPr>
        <w:tc>
          <w:tcPr>
            <w:tcW w:w="4926" w:type="dxa"/>
            <w:gridSpan w:val="2"/>
            <w:shd w:val="clear" w:color="auto" w:fill="auto"/>
          </w:tcPr>
          <w:p w14:paraId="7B86CA8C" w14:textId="77777777" w:rsidR="00963D39" w:rsidRDefault="00963D39" w:rsidP="00963D3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14:paraId="7D154E5F" w14:textId="77777777" w:rsidR="00963D39" w:rsidRDefault="00963D39" w:rsidP="000F7ACB">
            <w:pPr>
              <w:bidi/>
              <w:jc w:val="both"/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963D39" w:rsidRPr="00ED2DF9" w14:paraId="6AFA1ACF" w14:textId="77777777" w:rsidTr="0030069C">
        <w:trPr>
          <w:trHeight w:val="307"/>
        </w:trPr>
        <w:tc>
          <w:tcPr>
            <w:tcW w:w="4926" w:type="dxa"/>
            <w:gridSpan w:val="2"/>
            <w:shd w:val="clear" w:color="auto" w:fill="auto"/>
          </w:tcPr>
          <w:p w14:paraId="5FA48E87" w14:textId="77777777" w:rsidR="00963D39" w:rsidRDefault="00963D39" w:rsidP="00963D3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14:paraId="46FCCABA" w14:textId="77777777" w:rsidR="00963D39" w:rsidRDefault="00963D39" w:rsidP="000F7ACB">
            <w:pPr>
              <w:bidi/>
              <w:jc w:val="both"/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963D39" w:rsidRPr="00ED2DF9" w14:paraId="20CCFA5E" w14:textId="77777777" w:rsidTr="0030069C">
        <w:trPr>
          <w:trHeight w:val="307"/>
        </w:trPr>
        <w:tc>
          <w:tcPr>
            <w:tcW w:w="4926" w:type="dxa"/>
            <w:gridSpan w:val="2"/>
            <w:shd w:val="clear" w:color="auto" w:fill="auto"/>
          </w:tcPr>
          <w:p w14:paraId="3BA80AC5" w14:textId="77777777" w:rsidR="00963D39" w:rsidRDefault="00963D39" w:rsidP="00963D3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14:paraId="38B20740" w14:textId="77777777" w:rsidR="00963D39" w:rsidRDefault="00963D39" w:rsidP="000F7ACB">
            <w:pPr>
              <w:bidi/>
              <w:jc w:val="both"/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556F50" w:rsidRPr="00ED2DF9" w14:paraId="6D225E4D" w14:textId="77777777" w:rsidTr="00261594">
        <w:trPr>
          <w:trHeight w:val="260"/>
        </w:trPr>
        <w:tc>
          <w:tcPr>
            <w:tcW w:w="9810" w:type="dxa"/>
            <w:gridSpan w:val="4"/>
            <w:shd w:val="clear" w:color="auto" w:fill="DBC381"/>
          </w:tcPr>
          <w:p w14:paraId="2CAA3223" w14:textId="77777777" w:rsidR="00556F50" w:rsidRDefault="00556F50" w:rsidP="00556F50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اعتماد المحضر</w:t>
            </w:r>
          </w:p>
          <w:p w14:paraId="185417D1" w14:textId="236471BF" w:rsidR="00556F50" w:rsidRDefault="00556F50" w:rsidP="00556F50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Minutes </w:t>
            </w:r>
            <w:r w:rsidR="0002176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Approvals</w:t>
            </w: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 </w:t>
            </w:r>
          </w:p>
        </w:tc>
      </w:tr>
      <w:tr w:rsidR="006723C9" w:rsidRPr="00ED2DF9" w14:paraId="64E10AF5" w14:textId="77777777" w:rsidTr="006723C9">
        <w:trPr>
          <w:trHeight w:val="260"/>
        </w:trPr>
        <w:tc>
          <w:tcPr>
            <w:tcW w:w="4926" w:type="dxa"/>
            <w:gridSpan w:val="2"/>
            <w:shd w:val="clear" w:color="auto" w:fill="DBC381"/>
          </w:tcPr>
          <w:p w14:paraId="0B1B11B8" w14:textId="0E790E3B" w:rsidR="006723C9" w:rsidRPr="00ED2DF9" w:rsidRDefault="00B85FCD" w:rsidP="00B85FCD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Founding Members</w:t>
            </w:r>
          </w:p>
        </w:tc>
        <w:tc>
          <w:tcPr>
            <w:tcW w:w="4884" w:type="dxa"/>
            <w:gridSpan w:val="2"/>
            <w:shd w:val="clear" w:color="auto" w:fill="DBC381"/>
          </w:tcPr>
          <w:p w14:paraId="2259AA25" w14:textId="4EDAD53E" w:rsidR="006723C9" w:rsidRPr="00ED2DF9" w:rsidRDefault="006723C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الأعضاء المؤسسين</w:t>
            </w:r>
          </w:p>
        </w:tc>
      </w:tr>
      <w:tr w:rsidR="000F7ACB" w:rsidRPr="00ED2DF9" w14:paraId="5AED62BD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2E976807" w14:textId="5FF611B4" w:rsidR="000F7ACB" w:rsidRPr="00ED2DF9" w:rsidRDefault="00556F50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Name</w:t>
            </w:r>
          </w:p>
        </w:tc>
        <w:tc>
          <w:tcPr>
            <w:tcW w:w="2586" w:type="dxa"/>
            <w:shd w:val="clear" w:color="auto" w:fill="auto"/>
          </w:tcPr>
          <w:p w14:paraId="017EA3E5" w14:textId="77777777" w:rsidR="000F7ACB" w:rsidRPr="00ED2DF9" w:rsidRDefault="000F7ACB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72624960" w14:textId="09821927" w:rsidR="000F7ACB" w:rsidRPr="00ED2DF9" w:rsidRDefault="00B85FCD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التوقيع</w:t>
            </w:r>
          </w:p>
        </w:tc>
        <w:tc>
          <w:tcPr>
            <w:tcW w:w="2610" w:type="dxa"/>
            <w:shd w:val="clear" w:color="auto" w:fill="auto"/>
          </w:tcPr>
          <w:p w14:paraId="3FA5E921" w14:textId="1109F7BB" w:rsidR="000F7ACB" w:rsidRPr="00ED2DF9" w:rsidRDefault="00B85FCD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الاسم</w:t>
            </w:r>
          </w:p>
        </w:tc>
      </w:tr>
      <w:tr w:rsidR="00021769" w:rsidRPr="00ED2DF9" w14:paraId="4F3FA966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11ADBB2F" w14:textId="77777777" w:rsidR="00021769" w:rsidRDefault="00021769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50F2B438" w14:textId="77777777" w:rsidR="00021769" w:rsidRPr="00ED2DF9" w:rsidRDefault="00021769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09F8A063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222DB9DA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21769" w:rsidRPr="00ED2DF9" w14:paraId="234C213C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7A6F85D8" w14:textId="77777777" w:rsidR="00021769" w:rsidRDefault="00021769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236EB49E" w14:textId="77777777" w:rsidR="00021769" w:rsidRPr="00ED2DF9" w:rsidRDefault="00021769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6913E2B2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3AECA393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21769" w:rsidRPr="00ED2DF9" w14:paraId="6EDCD412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14AF4B2E" w14:textId="77777777" w:rsidR="00021769" w:rsidRDefault="00021769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23E3D8D6" w14:textId="77777777" w:rsidR="00021769" w:rsidRPr="00ED2DF9" w:rsidRDefault="00021769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77025B43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30740B28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21769" w:rsidRPr="00ED2DF9" w14:paraId="3E664125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4490537B" w14:textId="77777777" w:rsidR="00021769" w:rsidRDefault="00021769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6FDF60C2" w14:textId="77777777" w:rsidR="00021769" w:rsidRPr="00ED2DF9" w:rsidRDefault="00021769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678FF2D4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18638EB4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21769" w:rsidRPr="00ED2DF9" w14:paraId="0F37CC53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6763B576" w14:textId="77777777" w:rsidR="00021769" w:rsidRDefault="00021769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77354CC6" w14:textId="77777777" w:rsidR="00021769" w:rsidRPr="00ED2DF9" w:rsidRDefault="00021769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52CF511F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76680294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21769" w:rsidRPr="00ED2DF9" w14:paraId="78B5E8F0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56E313DC" w14:textId="77777777" w:rsidR="00021769" w:rsidRDefault="00021769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607DBC48" w14:textId="77777777" w:rsidR="00021769" w:rsidRPr="00ED2DF9" w:rsidRDefault="00021769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52ACFC6F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515D05D7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021769" w:rsidRPr="00ED2DF9" w14:paraId="3B77D4E0" w14:textId="77777777" w:rsidTr="00863E07">
        <w:trPr>
          <w:trHeight w:val="350"/>
        </w:trPr>
        <w:tc>
          <w:tcPr>
            <w:tcW w:w="2340" w:type="dxa"/>
            <w:shd w:val="clear" w:color="auto" w:fill="auto"/>
          </w:tcPr>
          <w:p w14:paraId="77B8B9DA" w14:textId="77777777" w:rsidR="00021769" w:rsidRDefault="00021769" w:rsidP="000F7ACB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86" w:type="dxa"/>
            <w:shd w:val="clear" w:color="auto" w:fill="auto"/>
          </w:tcPr>
          <w:p w14:paraId="04BEDD2E" w14:textId="77777777" w:rsidR="00021769" w:rsidRPr="00ED2DF9" w:rsidRDefault="00021769" w:rsidP="000F7ACB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274" w:type="dxa"/>
            <w:shd w:val="clear" w:color="auto" w:fill="auto"/>
          </w:tcPr>
          <w:p w14:paraId="2937E04A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2610" w:type="dxa"/>
            <w:shd w:val="clear" w:color="auto" w:fill="auto"/>
          </w:tcPr>
          <w:p w14:paraId="5FA441A9" w14:textId="77777777" w:rsidR="00021769" w:rsidRDefault="00021769" w:rsidP="000F7AC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</w:tbl>
    <w:p w14:paraId="41ABC707" w14:textId="77777777" w:rsidR="00C20F0C" w:rsidRDefault="00C20F0C" w:rsidP="00C20F0C">
      <w:pPr>
        <w:bidi/>
        <w:spacing w:line="276" w:lineRule="auto"/>
        <w:rPr>
          <w:rFonts w:ascii="Dubai" w:hAnsi="Dubai" w:cs="Dubai"/>
          <w:sz w:val="4"/>
          <w:szCs w:val="4"/>
          <w:rtl/>
        </w:rPr>
      </w:pPr>
    </w:p>
    <w:p w14:paraId="7583463B" w14:textId="77777777" w:rsidR="002C2FFF" w:rsidRPr="00863E07" w:rsidRDefault="002C2FFF" w:rsidP="002C2FFF">
      <w:pPr>
        <w:bidi/>
        <w:spacing w:line="276" w:lineRule="auto"/>
        <w:rPr>
          <w:rFonts w:ascii="Dubai" w:hAnsi="Dubai" w:cs="Dubai"/>
          <w:noProof/>
          <w:sz w:val="2"/>
          <w:szCs w:val="2"/>
          <w:rtl/>
        </w:rPr>
      </w:pPr>
    </w:p>
    <w:p w14:paraId="78B88CF0" w14:textId="77777777" w:rsidR="00C20F0C" w:rsidRPr="008047B4" w:rsidRDefault="00C20F0C" w:rsidP="00C20F0C">
      <w:pPr>
        <w:bidi/>
        <w:rPr>
          <w:rFonts w:ascii="Dubai" w:hAnsi="Dubai" w:cs="Dubai"/>
          <w:sz w:val="2"/>
          <w:szCs w:val="2"/>
          <w:rtl/>
        </w:rPr>
      </w:pPr>
    </w:p>
    <w:p w14:paraId="79CA7912" w14:textId="435D79B1" w:rsidR="00F04183" w:rsidRPr="00477FF0" w:rsidRDefault="00F04183" w:rsidP="00051829">
      <w:pPr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29ACC8" wp14:editId="150B34FB">
                <wp:simplePos x="0" y="0"/>
                <wp:positionH relativeFrom="column">
                  <wp:posOffset>0</wp:posOffset>
                </wp:positionH>
                <wp:positionV relativeFrom="paragraph">
                  <wp:posOffset>66286</wp:posOffset>
                </wp:positionV>
                <wp:extent cx="5760720" cy="635"/>
                <wp:effectExtent l="0" t="0" r="30480" b="3746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0;margin-top:5.2pt;width:453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" w14:anchorId="55B0F74D"/>
            </w:pict>
          </mc:Fallback>
        </mc:AlternateContent>
      </w:r>
    </w:p>
    <w:p w14:paraId="24C7DF32" w14:textId="7FC508DB" w:rsidR="00F04183" w:rsidRPr="007C2174" w:rsidRDefault="00F04183" w:rsidP="00863E07">
      <w:pPr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</w:rPr>
        <w:t>If you require any further information, please do not hesitate to visit us at our website</w:t>
      </w:r>
    </w:p>
    <w:p w14:paraId="154D6A3F" w14:textId="77777777" w:rsidR="007F296B" w:rsidRPr="007C2174" w:rsidRDefault="00F04183" w:rsidP="00863E07">
      <w:pPr>
        <w:bidi/>
        <w:jc w:val="center"/>
        <w:rPr>
          <w:rFonts w:ascii="Dubai" w:eastAsia="SimSun" w:hAnsi="Dubai" w:cs="Dubai"/>
          <w:sz w:val="16"/>
          <w:szCs w:val="16"/>
          <w:rtl/>
        </w:rPr>
      </w:pPr>
      <w:r w:rsidRPr="007C2174">
        <w:rPr>
          <w:rFonts w:ascii="Dubai" w:eastAsia="SimSun" w:hAnsi="Dubai" w:cs="Dubai"/>
          <w:sz w:val="16"/>
          <w:szCs w:val="16"/>
          <w:rtl/>
        </w:rPr>
        <w:t>إذا كنت بحاجة إلى أي معلومات إضافية</w:t>
      </w:r>
      <w:r w:rsidR="007F296B" w:rsidRPr="007C2174">
        <w:rPr>
          <w:rFonts w:ascii="Dubai" w:eastAsia="SimSun" w:hAnsi="Dubai" w:cs="Dubai" w:hint="cs"/>
          <w:sz w:val="16"/>
          <w:szCs w:val="16"/>
          <w:rtl/>
        </w:rPr>
        <w:t>، يرجى</w:t>
      </w:r>
      <w:r w:rsidRPr="007C2174">
        <w:rPr>
          <w:rFonts w:ascii="Dubai" w:eastAsia="SimSun" w:hAnsi="Dubai" w:cs="Dubai"/>
          <w:sz w:val="16"/>
          <w:szCs w:val="16"/>
          <w:rtl/>
        </w:rPr>
        <w:t xml:space="preserve"> زيارتنا على موقعنا الإلكتروني</w:t>
      </w:r>
    </w:p>
    <w:p w14:paraId="70B5CA47" w14:textId="291492B8" w:rsidR="00F04183" w:rsidRPr="00477FF0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hyperlink r:id="rId10" w:history="1">
        <w:r w:rsidRPr="00477FF0">
          <w:rPr>
            <w:rStyle w:val="Hyperlink"/>
            <w:rFonts w:ascii="Dubai" w:eastAsia="SimSun" w:hAnsi="Dubai" w:cs="Dubai"/>
            <w:sz w:val="16"/>
            <w:szCs w:val="16"/>
          </w:rPr>
          <w:t>https://addcd.gov.ae</w:t>
        </w:r>
      </w:hyperlink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</w:p>
    <w:p w14:paraId="65E3F4B7" w14:textId="2AE9666D" w:rsidR="00F00E5B" w:rsidRPr="00E53289" w:rsidRDefault="00F04183" w:rsidP="00E53289">
      <w:pPr>
        <w:tabs>
          <w:tab w:val="left" w:pos="5706"/>
        </w:tabs>
        <w:bidi/>
        <w:rPr>
          <w:rFonts w:ascii="Dubai" w:hAnsi="Dubai" w:cs="Dubai"/>
          <w:sz w:val="12"/>
          <w:szCs w:val="12"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2EFD0E" wp14:editId="69FC3794">
                <wp:simplePos x="0" y="0"/>
                <wp:positionH relativeFrom="column">
                  <wp:posOffset>1270</wp:posOffset>
                </wp:positionH>
                <wp:positionV relativeFrom="paragraph">
                  <wp:posOffset>148201</wp:posOffset>
                </wp:positionV>
                <wp:extent cx="5760720" cy="635"/>
                <wp:effectExtent l="0" t="0" r="30480" b="374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.1pt;margin-top:11.65pt;width:453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" w14:anchorId="181A2FB7"/>
            </w:pict>
          </mc:Fallback>
        </mc:AlternateContent>
      </w:r>
    </w:p>
    <w:sectPr w:rsidR="00F00E5B" w:rsidRPr="00E532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C2E1" w14:textId="77777777" w:rsidR="000A6CC9" w:rsidRDefault="000A6CC9" w:rsidP="0047065C">
      <w:r>
        <w:separator/>
      </w:r>
    </w:p>
  </w:endnote>
  <w:endnote w:type="continuationSeparator" w:id="0">
    <w:p w14:paraId="7093EBB3" w14:textId="77777777" w:rsidR="000A6CC9" w:rsidRDefault="000A6CC9" w:rsidP="0047065C">
      <w:r>
        <w:continuationSeparator/>
      </w:r>
    </w:p>
  </w:endnote>
  <w:endnote w:type="continuationNotice" w:id="1">
    <w:p w14:paraId="4D206E99" w14:textId="77777777" w:rsidR="000A6CC9" w:rsidRDefault="000A6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675E" w14:textId="6D595A51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EAD256" wp14:editId="6A5D3D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825697637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4D0B7" w14:textId="1F47CA1C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AD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margin-left:0;margin-top:0;width:59.55pt;height:24.7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" filled="f" stroked="f">
              <v:textbox style="mso-fit-shape-to-text:t" inset="20pt,0,0,15pt">
                <w:txbxContent>
                  <w:p w14:paraId="4184D0B7" w14:textId="1F47CA1C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4004" w14:textId="5490BBF8" w:rsidR="009E2D02" w:rsidRDefault="00DC0E85" w:rsidP="00D341A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D183350" wp14:editId="4C60E474">
              <wp:simplePos x="914400" y="925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466625952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85C98" w14:textId="75F50051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33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onfidential" style="position:absolute;left:0;text-align:left;margin-left:0;margin-top:0;width:59.55pt;height:24.7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" filled="f" stroked="f">
              <v:textbox style="mso-fit-shape-to-text:t" inset="20pt,0,0,15pt">
                <w:txbxContent>
                  <w:p w14:paraId="20A85C98" w14:textId="75F50051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1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213FE8" w14:paraId="1A9F6B81" w14:textId="77777777" w:rsidTr="0044452F">
      <w:tc>
        <w:tcPr>
          <w:tcW w:w="1560" w:type="dxa"/>
          <w:hideMark/>
        </w:tcPr>
        <w:p w14:paraId="55FF5E74" w14:textId="77777777" w:rsidR="00213FE8" w:rsidRDefault="00213FE8" w:rsidP="00213FE8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17/09/2024</w:t>
          </w:r>
        </w:p>
      </w:tc>
      <w:tc>
        <w:tcPr>
          <w:tcW w:w="1701" w:type="dxa"/>
          <w:hideMark/>
        </w:tcPr>
        <w:p w14:paraId="40D77C5B" w14:textId="77777777" w:rsidR="00213FE8" w:rsidRDefault="00213FE8" w:rsidP="00213FE8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 xml:space="preserve">الصفحة 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begin"/>
          </w:r>
          <w:r>
            <w:rPr>
              <w:rFonts w:ascii="Dubai" w:hAnsi="Dubai" w:cs="Dubai"/>
              <w:sz w:val="20"/>
              <w:szCs w:val="20"/>
            </w:rPr>
            <w:instrText xml:space="preserve"> PAGE   \* MERGEFORMAT </w:instrText>
          </w:r>
          <w:r>
            <w:rPr>
              <w:rFonts w:ascii="Dubai" w:hAnsi="Dubai" w:cs="Dubai"/>
              <w:sz w:val="20"/>
              <w:szCs w:val="20"/>
              <w:rtl/>
            </w:rPr>
            <w:fldChar w:fldCharType="separate"/>
          </w:r>
          <w:r>
            <w:rPr>
              <w:rFonts w:ascii="Dubai" w:hAnsi="Dubai" w:cs="Dubai"/>
              <w:sz w:val="20"/>
              <w:szCs w:val="20"/>
            </w:rPr>
            <w:t>1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25CA7E56" w14:textId="77777777" w:rsidR="00213FE8" w:rsidRDefault="00213FE8" w:rsidP="00213FE8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645D6376" w14:textId="2F8E6F01" w:rsidR="00213FE8" w:rsidRDefault="00213FE8" w:rsidP="00213FE8">
          <w:pPr>
            <w:tabs>
              <w:tab w:val="center" w:pos="4680"/>
              <w:tab w:val="right" w:pos="9360"/>
            </w:tabs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</w:rPr>
            <w:t>SL</w:t>
          </w:r>
          <w:r w:rsidR="00ED7E0B">
            <w:rPr>
              <w:rFonts w:ascii="Dubai" w:hAnsi="Dubai" w:cs="Dubai"/>
              <w:sz w:val="20"/>
              <w:szCs w:val="20"/>
            </w:rPr>
            <w:t>G</w:t>
          </w:r>
          <w:r>
            <w:rPr>
              <w:rFonts w:ascii="Dubai" w:hAnsi="Dubai" w:cs="Dubai"/>
              <w:sz w:val="20"/>
              <w:szCs w:val="20"/>
            </w:rPr>
            <w:t>.SOP.02.FRM.</w:t>
          </w:r>
          <w:r w:rsidR="00145C1B">
            <w:rPr>
              <w:rFonts w:ascii="Dubai" w:hAnsi="Dubai" w:cs="Dubai"/>
              <w:sz w:val="20"/>
              <w:szCs w:val="20"/>
            </w:rPr>
            <w:t>1</w:t>
          </w:r>
          <w:r w:rsidR="00874DB1">
            <w:rPr>
              <w:rFonts w:ascii="Dubai" w:hAnsi="Dubai" w:cs="Dubai"/>
              <w:sz w:val="20"/>
              <w:szCs w:val="20"/>
            </w:rPr>
            <w:t>2</w:t>
          </w:r>
          <w:r>
            <w:rPr>
              <w:rFonts w:ascii="Dubai" w:hAnsi="Dubai" w:cs="Dubai"/>
              <w:sz w:val="20"/>
              <w:szCs w:val="20"/>
            </w:rPr>
            <w:t xml:space="preserve"> </w:t>
          </w:r>
          <w:r>
            <w:rPr>
              <w:rFonts w:ascii="Dubai" w:hAnsi="Dubai" w:cs="Dubai"/>
              <w:sz w:val="20"/>
              <w:szCs w:val="20"/>
              <w:rtl/>
            </w:rPr>
            <w:t xml:space="preserve"> رمز الوثيقة:</w:t>
          </w:r>
        </w:p>
      </w:tc>
      <w:tc>
        <w:tcPr>
          <w:tcW w:w="3686" w:type="dxa"/>
          <w:hideMark/>
        </w:tcPr>
        <w:p w14:paraId="6DBD84E0" w14:textId="77777777" w:rsidR="00213FE8" w:rsidRDefault="00213FE8" w:rsidP="00213FE8">
          <w:pPr>
            <w:tabs>
              <w:tab w:val="center" w:pos="4680"/>
              <w:tab w:val="right" w:pos="9360"/>
            </w:tabs>
            <w:bidi/>
          </w:pPr>
          <w:r>
            <w:rPr>
              <w:rFonts w:ascii="Dubai" w:hAnsi="Dubai" w:cs="Dubai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2A04760C" w14:textId="77777777" w:rsidR="009E2D02" w:rsidRDefault="009E2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3684" w14:textId="52BF1A25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5AD0D7" wp14:editId="19E889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31819798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8BE92" w14:textId="1213AEE6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AD0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59.55pt;height:24.7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" filled="f" stroked="f">
              <v:textbox style="mso-fit-shape-to-text:t" inset="20pt,0,0,15pt">
                <w:txbxContent>
                  <w:p w14:paraId="2CD8BE92" w14:textId="1213AEE6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3192" w14:textId="77777777" w:rsidR="000A6CC9" w:rsidRDefault="000A6CC9" w:rsidP="0047065C">
      <w:r>
        <w:separator/>
      </w:r>
    </w:p>
  </w:footnote>
  <w:footnote w:type="continuationSeparator" w:id="0">
    <w:p w14:paraId="62F73923" w14:textId="77777777" w:rsidR="000A6CC9" w:rsidRDefault="000A6CC9" w:rsidP="0047065C">
      <w:r>
        <w:continuationSeparator/>
      </w:r>
    </w:p>
  </w:footnote>
  <w:footnote w:type="continuationNotice" w:id="1">
    <w:p w14:paraId="634FB168" w14:textId="77777777" w:rsidR="000A6CC9" w:rsidRDefault="000A6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5F67" w14:textId="77777777" w:rsidR="00145C1B" w:rsidRDefault="00145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E63A" w14:textId="34BB4BDC" w:rsidR="0047065C" w:rsidRDefault="0047065C">
    <w:pPr>
      <w:pStyle w:val="Header"/>
    </w:pPr>
    <w:r w:rsidRPr="0047065C">
      <w:rPr>
        <w:noProof/>
      </w:rPr>
      <w:drawing>
        <wp:anchor distT="0" distB="0" distL="114300" distR="114300" simplePos="0" relativeHeight="251658240" behindDoc="1" locked="0" layoutInCell="1" allowOverlap="1" wp14:anchorId="29EB2446" wp14:editId="3CDB6B1F">
          <wp:simplePos x="0" y="0"/>
          <wp:positionH relativeFrom="margin">
            <wp:posOffset>4653915</wp:posOffset>
          </wp:positionH>
          <wp:positionV relativeFrom="paragraph">
            <wp:posOffset>-317500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65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8A9B8C" wp14:editId="78553F00">
              <wp:simplePos x="0" y="0"/>
              <wp:positionH relativeFrom="margin">
                <wp:posOffset>179374</wp:posOffset>
              </wp:positionH>
              <wp:positionV relativeFrom="paragraph">
                <wp:posOffset>320040</wp:posOffset>
              </wp:positionV>
              <wp:extent cx="5303520" cy="635"/>
              <wp:effectExtent l="0" t="0" r="3048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38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1pt;margin-top:25.2pt;width:417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AvSSV3QAAAAgBAAAPAAAAZHJzL2Rvd25y&#10;ZXYueG1sTI9BT8MwDIXvSPyHyEhcEEtW6FS6ptOExIEj2ySuWeO1hcapmnQt+/V4J7jZfk/P3ys2&#10;s+vEGYfQetKwXCgQSJW3LdUaDvu3xwxEiIas6Tyhhh8MsClvbwqTWz/RB553sRYcQiE3GpoY+1zK&#10;UDXoTFj4Hom1kx+cibwOtbSDmTjcdTJRaiWdaYk/NKbH1war793oNGAY06Xavrj68H6ZHj6Ty9fU&#10;77W+v5u3axAR5/hnhis+o0PJTEc/kg2i05BkCTs1pOoZBOvZ6omH4/WQgiwL+b9A+Qs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BAvSSV3QAAAAgBAAAPAAAAAAAAAAAAAAAAABQEAABk&#10;cnMvZG93bnJldi54bWxQSwUGAAAAAAQABADzAAAAHgUAAAAA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29B3" w14:textId="77777777" w:rsidR="00145C1B" w:rsidRDefault="0014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C71"/>
    <w:multiLevelType w:val="hybridMultilevel"/>
    <w:tmpl w:val="DE82B7AE"/>
    <w:lvl w:ilvl="0" w:tplc="7840A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4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8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AE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A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F251"/>
    <w:multiLevelType w:val="hybridMultilevel"/>
    <w:tmpl w:val="8F6C9E92"/>
    <w:lvl w:ilvl="0" w:tplc="F4FE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6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EDD"/>
    <w:multiLevelType w:val="multilevel"/>
    <w:tmpl w:val="6A2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61133"/>
    <w:multiLevelType w:val="multilevel"/>
    <w:tmpl w:val="E42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FDDE5"/>
    <w:multiLevelType w:val="hybridMultilevel"/>
    <w:tmpl w:val="68AE46CA"/>
    <w:lvl w:ilvl="0" w:tplc="3B0CB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16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622"/>
    <w:multiLevelType w:val="hybridMultilevel"/>
    <w:tmpl w:val="14BE3270"/>
    <w:lvl w:ilvl="0" w:tplc="67B2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6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8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D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6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548A"/>
    <w:multiLevelType w:val="hybridMultilevel"/>
    <w:tmpl w:val="BEE83EF6"/>
    <w:lvl w:ilvl="0" w:tplc="E47C0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ED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1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A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079"/>
    <w:multiLevelType w:val="hybridMultilevel"/>
    <w:tmpl w:val="A28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F91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350"/>
    <w:multiLevelType w:val="hybridMultilevel"/>
    <w:tmpl w:val="740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71CB"/>
    <w:multiLevelType w:val="hybridMultilevel"/>
    <w:tmpl w:val="10B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7E39"/>
    <w:multiLevelType w:val="hybridMultilevel"/>
    <w:tmpl w:val="A47EF206"/>
    <w:lvl w:ilvl="0" w:tplc="9496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A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0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A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689C"/>
    <w:multiLevelType w:val="hybridMultilevel"/>
    <w:tmpl w:val="F6DC2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017C"/>
    <w:multiLevelType w:val="hybridMultilevel"/>
    <w:tmpl w:val="309C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2605"/>
    <w:multiLevelType w:val="hybridMultilevel"/>
    <w:tmpl w:val="972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D60E1"/>
    <w:multiLevelType w:val="multilevel"/>
    <w:tmpl w:val="A4E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E4F82"/>
    <w:multiLevelType w:val="multilevel"/>
    <w:tmpl w:val="D1D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022A9F"/>
    <w:multiLevelType w:val="multilevel"/>
    <w:tmpl w:val="AFA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250D2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0D73"/>
    <w:multiLevelType w:val="hybridMultilevel"/>
    <w:tmpl w:val="1B92F2BA"/>
    <w:lvl w:ilvl="0" w:tplc="55F40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2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69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69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6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DBB"/>
    <w:multiLevelType w:val="multilevel"/>
    <w:tmpl w:val="ED5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E62B13"/>
    <w:multiLevelType w:val="hybridMultilevel"/>
    <w:tmpl w:val="515E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B74FA"/>
    <w:multiLevelType w:val="hybridMultilevel"/>
    <w:tmpl w:val="EC98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C1C38"/>
    <w:multiLevelType w:val="multilevel"/>
    <w:tmpl w:val="710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D231D8"/>
    <w:multiLevelType w:val="hybridMultilevel"/>
    <w:tmpl w:val="D48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A04DF"/>
    <w:multiLevelType w:val="hybridMultilevel"/>
    <w:tmpl w:val="9CB43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A251A6"/>
    <w:multiLevelType w:val="hybridMultilevel"/>
    <w:tmpl w:val="3AC4F66E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7" w15:restartNumberingAfterBreak="0">
    <w:nsid w:val="4BC923AF"/>
    <w:multiLevelType w:val="hybridMultilevel"/>
    <w:tmpl w:val="4C9C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528A"/>
    <w:multiLevelType w:val="hybridMultilevel"/>
    <w:tmpl w:val="A11A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6BC8"/>
    <w:multiLevelType w:val="hybridMultilevel"/>
    <w:tmpl w:val="6DE2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965C2"/>
    <w:multiLevelType w:val="multilevel"/>
    <w:tmpl w:val="038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D17D82"/>
    <w:multiLevelType w:val="multilevel"/>
    <w:tmpl w:val="8882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31A28D7"/>
    <w:multiLevelType w:val="hybridMultilevel"/>
    <w:tmpl w:val="FB0A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D2445"/>
    <w:multiLevelType w:val="hybridMultilevel"/>
    <w:tmpl w:val="9CF03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093090"/>
    <w:multiLevelType w:val="hybridMultilevel"/>
    <w:tmpl w:val="BA66753E"/>
    <w:lvl w:ilvl="0" w:tplc="10E6CB5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1DA99"/>
    <w:multiLevelType w:val="hybridMultilevel"/>
    <w:tmpl w:val="64B27B24"/>
    <w:lvl w:ilvl="0" w:tplc="986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6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4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6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3ECE"/>
    <w:multiLevelType w:val="hybridMultilevel"/>
    <w:tmpl w:val="5412B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680454"/>
    <w:multiLevelType w:val="hybridMultilevel"/>
    <w:tmpl w:val="793A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270D29"/>
    <w:multiLevelType w:val="hybridMultilevel"/>
    <w:tmpl w:val="3696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01DA6"/>
    <w:multiLevelType w:val="hybridMultilevel"/>
    <w:tmpl w:val="437E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D428E"/>
    <w:multiLevelType w:val="hybridMultilevel"/>
    <w:tmpl w:val="F3A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76D3A"/>
    <w:multiLevelType w:val="hybridMultilevel"/>
    <w:tmpl w:val="9CB4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C269D4"/>
    <w:multiLevelType w:val="multilevel"/>
    <w:tmpl w:val="8EB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81940065">
    <w:abstractNumId w:val="11"/>
  </w:num>
  <w:num w:numId="2" w16cid:durableId="989095678">
    <w:abstractNumId w:val="35"/>
  </w:num>
  <w:num w:numId="3" w16cid:durableId="1345935070">
    <w:abstractNumId w:val="5"/>
  </w:num>
  <w:num w:numId="4" w16cid:durableId="535582341">
    <w:abstractNumId w:val="1"/>
  </w:num>
  <w:num w:numId="5" w16cid:durableId="139226095">
    <w:abstractNumId w:val="19"/>
  </w:num>
  <w:num w:numId="6" w16cid:durableId="417023489">
    <w:abstractNumId w:val="4"/>
  </w:num>
  <w:num w:numId="7" w16cid:durableId="715545067">
    <w:abstractNumId w:val="6"/>
  </w:num>
  <w:num w:numId="8" w16cid:durableId="28922883">
    <w:abstractNumId w:val="0"/>
  </w:num>
  <w:num w:numId="9" w16cid:durableId="1100831160">
    <w:abstractNumId w:val="24"/>
  </w:num>
  <w:num w:numId="10" w16cid:durableId="1941789512">
    <w:abstractNumId w:val="27"/>
  </w:num>
  <w:num w:numId="11" w16cid:durableId="330913092">
    <w:abstractNumId w:val="8"/>
  </w:num>
  <w:num w:numId="12" w16cid:durableId="1562011637">
    <w:abstractNumId w:val="18"/>
  </w:num>
  <w:num w:numId="13" w16cid:durableId="2120643504">
    <w:abstractNumId w:val="34"/>
  </w:num>
  <w:num w:numId="14" w16cid:durableId="1587037183">
    <w:abstractNumId w:val="26"/>
  </w:num>
  <w:num w:numId="15" w16cid:durableId="78216396">
    <w:abstractNumId w:val="32"/>
  </w:num>
  <w:num w:numId="16" w16cid:durableId="1284578889">
    <w:abstractNumId w:val="7"/>
  </w:num>
  <w:num w:numId="17" w16cid:durableId="1395272330">
    <w:abstractNumId w:val="14"/>
  </w:num>
  <w:num w:numId="18" w16cid:durableId="1232884547">
    <w:abstractNumId w:val="38"/>
  </w:num>
  <w:num w:numId="19" w16cid:durableId="1725330749">
    <w:abstractNumId w:val="36"/>
  </w:num>
  <w:num w:numId="20" w16cid:durableId="1361854325">
    <w:abstractNumId w:val="9"/>
  </w:num>
  <w:num w:numId="21" w16cid:durableId="96102992">
    <w:abstractNumId w:val="29"/>
  </w:num>
  <w:num w:numId="22" w16cid:durableId="81614089">
    <w:abstractNumId w:val="40"/>
  </w:num>
  <w:num w:numId="23" w16cid:durableId="1758820433">
    <w:abstractNumId w:val="41"/>
  </w:num>
  <w:num w:numId="24" w16cid:durableId="2130511338">
    <w:abstractNumId w:val="25"/>
  </w:num>
  <w:num w:numId="25" w16cid:durableId="491918304">
    <w:abstractNumId w:val="13"/>
  </w:num>
  <w:num w:numId="26" w16cid:durableId="2122843751">
    <w:abstractNumId w:val="22"/>
  </w:num>
  <w:num w:numId="27" w16cid:durableId="1887138771">
    <w:abstractNumId w:val="21"/>
  </w:num>
  <w:num w:numId="28" w16cid:durableId="1361123691">
    <w:abstractNumId w:val="42"/>
  </w:num>
  <w:num w:numId="29" w16cid:durableId="674264420">
    <w:abstractNumId w:val="31"/>
  </w:num>
  <w:num w:numId="30" w16cid:durableId="1328678507">
    <w:abstractNumId w:val="33"/>
  </w:num>
  <w:num w:numId="31" w16cid:durableId="808136374">
    <w:abstractNumId w:val="15"/>
  </w:num>
  <w:num w:numId="32" w16cid:durableId="609118928">
    <w:abstractNumId w:val="17"/>
  </w:num>
  <w:num w:numId="33" w16cid:durableId="762652373">
    <w:abstractNumId w:val="16"/>
  </w:num>
  <w:num w:numId="34" w16cid:durableId="400367860">
    <w:abstractNumId w:val="30"/>
  </w:num>
  <w:num w:numId="35" w16cid:durableId="41297486">
    <w:abstractNumId w:val="2"/>
  </w:num>
  <w:num w:numId="36" w16cid:durableId="220287033">
    <w:abstractNumId w:val="23"/>
  </w:num>
  <w:num w:numId="37" w16cid:durableId="1009019080">
    <w:abstractNumId w:val="3"/>
  </w:num>
  <w:num w:numId="38" w16cid:durableId="2029721849">
    <w:abstractNumId w:val="20"/>
  </w:num>
  <w:num w:numId="39" w16cid:durableId="1825664959">
    <w:abstractNumId w:val="28"/>
  </w:num>
  <w:num w:numId="40" w16cid:durableId="1874921596">
    <w:abstractNumId w:val="10"/>
  </w:num>
  <w:num w:numId="41" w16cid:durableId="210658960">
    <w:abstractNumId w:val="37"/>
  </w:num>
  <w:num w:numId="42" w16cid:durableId="168523580">
    <w:abstractNumId w:val="39"/>
  </w:num>
  <w:num w:numId="43" w16cid:durableId="1518228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5B"/>
    <w:rsid w:val="00001C7A"/>
    <w:rsid w:val="00004146"/>
    <w:rsid w:val="000141D3"/>
    <w:rsid w:val="00021769"/>
    <w:rsid w:val="00024293"/>
    <w:rsid w:val="000245E2"/>
    <w:rsid w:val="00024B74"/>
    <w:rsid w:val="00024C1A"/>
    <w:rsid w:val="00043512"/>
    <w:rsid w:val="000462C2"/>
    <w:rsid w:val="00051829"/>
    <w:rsid w:val="0005658D"/>
    <w:rsid w:val="00067584"/>
    <w:rsid w:val="00070246"/>
    <w:rsid w:val="0007676D"/>
    <w:rsid w:val="0008226C"/>
    <w:rsid w:val="000873ED"/>
    <w:rsid w:val="00090DEA"/>
    <w:rsid w:val="000A6CC9"/>
    <w:rsid w:val="000A7FDE"/>
    <w:rsid w:val="000B1C46"/>
    <w:rsid w:val="000B6259"/>
    <w:rsid w:val="000C606F"/>
    <w:rsid w:val="000E52C8"/>
    <w:rsid w:val="000F7ACB"/>
    <w:rsid w:val="0010350D"/>
    <w:rsid w:val="001070CD"/>
    <w:rsid w:val="00115391"/>
    <w:rsid w:val="00117D65"/>
    <w:rsid w:val="00123E98"/>
    <w:rsid w:val="001248EB"/>
    <w:rsid w:val="0012706C"/>
    <w:rsid w:val="001429CB"/>
    <w:rsid w:val="00145C1B"/>
    <w:rsid w:val="00147F2E"/>
    <w:rsid w:val="00161093"/>
    <w:rsid w:val="001621E0"/>
    <w:rsid w:val="00170678"/>
    <w:rsid w:val="001712F7"/>
    <w:rsid w:val="00182821"/>
    <w:rsid w:val="00185C1A"/>
    <w:rsid w:val="0018781D"/>
    <w:rsid w:val="00191E59"/>
    <w:rsid w:val="001935CD"/>
    <w:rsid w:val="001A45DB"/>
    <w:rsid w:val="001A5D07"/>
    <w:rsid w:val="001B4802"/>
    <w:rsid w:val="001C06E4"/>
    <w:rsid w:val="001C1394"/>
    <w:rsid w:val="001C40F7"/>
    <w:rsid w:val="001D2C78"/>
    <w:rsid w:val="001D53FA"/>
    <w:rsid w:val="001D571B"/>
    <w:rsid w:val="001F049D"/>
    <w:rsid w:val="002122C9"/>
    <w:rsid w:val="00213FE8"/>
    <w:rsid w:val="002160EE"/>
    <w:rsid w:val="00224152"/>
    <w:rsid w:val="00244394"/>
    <w:rsid w:val="00245663"/>
    <w:rsid w:val="00251D9D"/>
    <w:rsid w:val="00261419"/>
    <w:rsid w:val="00263870"/>
    <w:rsid w:val="00271189"/>
    <w:rsid w:val="00274A16"/>
    <w:rsid w:val="00281A2E"/>
    <w:rsid w:val="00286D47"/>
    <w:rsid w:val="0029281F"/>
    <w:rsid w:val="00294157"/>
    <w:rsid w:val="00297EC7"/>
    <w:rsid w:val="002A07BE"/>
    <w:rsid w:val="002A12E7"/>
    <w:rsid w:val="002C0CA7"/>
    <w:rsid w:val="002C156F"/>
    <w:rsid w:val="002C2FFF"/>
    <w:rsid w:val="002D3EE1"/>
    <w:rsid w:val="002D3EF8"/>
    <w:rsid w:val="002D4598"/>
    <w:rsid w:val="002E17D3"/>
    <w:rsid w:val="002E4665"/>
    <w:rsid w:val="00313BE5"/>
    <w:rsid w:val="0031765F"/>
    <w:rsid w:val="00324A9A"/>
    <w:rsid w:val="00330DD7"/>
    <w:rsid w:val="00332361"/>
    <w:rsid w:val="003414B3"/>
    <w:rsid w:val="00341653"/>
    <w:rsid w:val="00357472"/>
    <w:rsid w:val="0036350A"/>
    <w:rsid w:val="00364507"/>
    <w:rsid w:val="0036731B"/>
    <w:rsid w:val="0037498F"/>
    <w:rsid w:val="00377A39"/>
    <w:rsid w:val="003830A5"/>
    <w:rsid w:val="003906AC"/>
    <w:rsid w:val="00391B46"/>
    <w:rsid w:val="0039769E"/>
    <w:rsid w:val="00397A1E"/>
    <w:rsid w:val="003A2C6D"/>
    <w:rsid w:val="003A3FC8"/>
    <w:rsid w:val="003A5723"/>
    <w:rsid w:val="003C0997"/>
    <w:rsid w:val="003C1598"/>
    <w:rsid w:val="003C45EF"/>
    <w:rsid w:val="003D0375"/>
    <w:rsid w:val="003E1CCA"/>
    <w:rsid w:val="003F003D"/>
    <w:rsid w:val="00410087"/>
    <w:rsid w:val="004267C7"/>
    <w:rsid w:val="00427528"/>
    <w:rsid w:val="00432719"/>
    <w:rsid w:val="004354E4"/>
    <w:rsid w:val="0044099A"/>
    <w:rsid w:val="00445FAF"/>
    <w:rsid w:val="00453CF0"/>
    <w:rsid w:val="00457282"/>
    <w:rsid w:val="00463164"/>
    <w:rsid w:val="0047065C"/>
    <w:rsid w:val="00474578"/>
    <w:rsid w:val="00474CD6"/>
    <w:rsid w:val="00477FF0"/>
    <w:rsid w:val="00481E66"/>
    <w:rsid w:val="00482F67"/>
    <w:rsid w:val="0049380B"/>
    <w:rsid w:val="004A530C"/>
    <w:rsid w:val="004B0428"/>
    <w:rsid w:val="004B1688"/>
    <w:rsid w:val="004B1AF0"/>
    <w:rsid w:val="004B4B4E"/>
    <w:rsid w:val="004B7E1C"/>
    <w:rsid w:val="004C3663"/>
    <w:rsid w:val="004C4502"/>
    <w:rsid w:val="004D0900"/>
    <w:rsid w:val="004D2055"/>
    <w:rsid w:val="004D7BB0"/>
    <w:rsid w:val="004E38E8"/>
    <w:rsid w:val="004E3AE6"/>
    <w:rsid w:val="004E3F61"/>
    <w:rsid w:val="004F23D2"/>
    <w:rsid w:val="004F2665"/>
    <w:rsid w:val="004F2E2A"/>
    <w:rsid w:val="00510886"/>
    <w:rsid w:val="005247E5"/>
    <w:rsid w:val="0053122B"/>
    <w:rsid w:val="00532EB7"/>
    <w:rsid w:val="00541910"/>
    <w:rsid w:val="00546ADE"/>
    <w:rsid w:val="00550D90"/>
    <w:rsid w:val="00555150"/>
    <w:rsid w:val="00556F50"/>
    <w:rsid w:val="005575B5"/>
    <w:rsid w:val="0057048B"/>
    <w:rsid w:val="0057095D"/>
    <w:rsid w:val="00575E3F"/>
    <w:rsid w:val="00590219"/>
    <w:rsid w:val="005A435C"/>
    <w:rsid w:val="005B4A2D"/>
    <w:rsid w:val="005C1F15"/>
    <w:rsid w:val="005C4C9F"/>
    <w:rsid w:val="005D0811"/>
    <w:rsid w:val="005D0DDB"/>
    <w:rsid w:val="005D2ACB"/>
    <w:rsid w:val="005F614A"/>
    <w:rsid w:val="00600F52"/>
    <w:rsid w:val="0060138F"/>
    <w:rsid w:val="00602B08"/>
    <w:rsid w:val="006146D3"/>
    <w:rsid w:val="00634948"/>
    <w:rsid w:val="00642DDC"/>
    <w:rsid w:val="00645185"/>
    <w:rsid w:val="006510F1"/>
    <w:rsid w:val="00653FF6"/>
    <w:rsid w:val="00660557"/>
    <w:rsid w:val="00663355"/>
    <w:rsid w:val="006723C9"/>
    <w:rsid w:val="00682065"/>
    <w:rsid w:val="006A54F1"/>
    <w:rsid w:val="006B0EFA"/>
    <w:rsid w:val="006C12A5"/>
    <w:rsid w:val="006C72AB"/>
    <w:rsid w:val="006E29EF"/>
    <w:rsid w:val="006E3685"/>
    <w:rsid w:val="006F6519"/>
    <w:rsid w:val="00714037"/>
    <w:rsid w:val="007149F8"/>
    <w:rsid w:val="0071613B"/>
    <w:rsid w:val="00720460"/>
    <w:rsid w:val="0073371E"/>
    <w:rsid w:val="00733B2B"/>
    <w:rsid w:val="00745078"/>
    <w:rsid w:val="00747961"/>
    <w:rsid w:val="007511C9"/>
    <w:rsid w:val="007576F9"/>
    <w:rsid w:val="007605E7"/>
    <w:rsid w:val="0076765B"/>
    <w:rsid w:val="007720BF"/>
    <w:rsid w:val="0078718E"/>
    <w:rsid w:val="007A5916"/>
    <w:rsid w:val="007B05B1"/>
    <w:rsid w:val="007B3A8E"/>
    <w:rsid w:val="007B41AA"/>
    <w:rsid w:val="007C2174"/>
    <w:rsid w:val="007D4150"/>
    <w:rsid w:val="007E2C97"/>
    <w:rsid w:val="007E5C58"/>
    <w:rsid w:val="007F296B"/>
    <w:rsid w:val="007F652C"/>
    <w:rsid w:val="007F7D14"/>
    <w:rsid w:val="0080450D"/>
    <w:rsid w:val="008047B4"/>
    <w:rsid w:val="00806354"/>
    <w:rsid w:val="008135A5"/>
    <w:rsid w:val="00814051"/>
    <w:rsid w:val="00814460"/>
    <w:rsid w:val="0081599A"/>
    <w:rsid w:val="00815BE4"/>
    <w:rsid w:val="0082318A"/>
    <w:rsid w:val="00823651"/>
    <w:rsid w:val="008253BC"/>
    <w:rsid w:val="008329F0"/>
    <w:rsid w:val="008441C5"/>
    <w:rsid w:val="0085283F"/>
    <w:rsid w:val="00852B7D"/>
    <w:rsid w:val="00863E07"/>
    <w:rsid w:val="0086502E"/>
    <w:rsid w:val="00866AE1"/>
    <w:rsid w:val="008703D4"/>
    <w:rsid w:val="008714C8"/>
    <w:rsid w:val="00874DB1"/>
    <w:rsid w:val="00884F9E"/>
    <w:rsid w:val="00885809"/>
    <w:rsid w:val="00886528"/>
    <w:rsid w:val="008950F4"/>
    <w:rsid w:val="00897E10"/>
    <w:rsid w:val="008A12EB"/>
    <w:rsid w:val="008A4BE2"/>
    <w:rsid w:val="008A62B8"/>
    <w:rsid w:val="008C5078"/>
    <w:rsid w:val="008E11C6"/>
    <w:rsid w:val="008E3C81"/>
    <w:rsid w:val="008F1C7E"/>
    <w:rsid w:val="008F1EA8"/>
    <w:rsid w:val="008F4F28"/>
    <w:rsid w:val="009037F8"/>
    <w:rsid w:val="009170CC"/>
    <w:rsid w:val="009271FF"/>
    <w:rsid w:val="00932CD7"/>
    <w:rsid w:val="0093500C"/>
    <w:rsid w:val="0094367F"/>
    <w:rsid w:val="00953001"/>
    <w:rsid w:val="00963D39"/>
    <w:rsid w:val="00973267"/>
    <w:rsid w:val="0098756B"/>
    <w:rsid w:val="009946DF"/>
    <w:rsid w:val="009A444D"/>
    <w:rsid w:val="009B666F"/>
    <w:rsid w:val="009B70CE"/>
    <w:rsid w:val="009C2B0E"/>
    <w:rsid w:val="009C39C4"/>
    <w:rsid w:val="009C7A90"/>
    <w:rsid w:val="009D403F"/>
    <w:rsid w:val="009E2D02"/>
    <w:rsid w:val="009E5CCA"/>
    <w:rsid w:val="009F5866"/>
    <w:rsid w:val="00A0124C"/>
    <w:rsid w:val="00A04422"/>
    <w:rsid w:val="00A144AF"/>
    <w:rsid w:val="00A2556F"/>
    <w:rsid w:val="00A3373B"/>
    <w:rsid w:val="00A35114"/>
    <w:rsid w:val="00A46F1D"/>
    <w:rsid w:val="00A55369"/>
    <w:rsid w:val="00A61511"/>
    <w:rsid w:val="00A7157D"/>
    <w:rsid w:val="00A73119"/>
    <w:rsid w:val="00A860AE"/>
    <w:rsid w:val="00A919CC"/>
    <w:rsid w:val="00A926D7"/>
    <w:rsid w:val="00A92986"/>
    <w:rsid w:val="00A97B6D"/>
    <w:rsid w:val="00AA28C3"/>
    <w:rsid w:val="00AC021E"/>
    <w:rsid w:val="00AC152B"/>
    <w:rsid w:val="00AC16A4"/>
    <w:rsid w:val="00AC2C9D"/>
    <w:rsid w:val="00AC3636"/>
    <w:rsid w:val="00AC602C"/>
    <w:rsid w:val="00AE1EE5"/>
    <w:rsid w:val="00AF079C"/>
    <w:rsid w:val="00AF3270"/>
    <w:rsid w:val="00AF66D5"/>
    <w:rsid w:val="00B06A50"/>
    <w:rsid w:val="00B074E7"/>
    <w:rsid w:val="00B17D52"/>
    <w:rsid w:val="00B21D4E"/>
    <w:rsid w:val="00B22E09"/>
    <w:rsid w:val="00B36EA5"/>
    <w:rsid w:val="00B36EDC"/>
    <w:rsid w:val="00B46948"/>
    <w:rsid w:val="00B47E60"/>
    <w:rsid w:val="00B73116"/>
    <w:rsid w:val="00B8204C"/>
    <w:rsid w:val="00B85FCD"/>
    <w:rsid w:val="00B90EC2"/>
    <w:rsid w:val="00BA32AF"/>
    <w:rsid w:val="00BA779A"/>
    <w:rsid w:val="00BB51C9"/>
    <w:rsid w:val="00BB5684"/>
    <w:rsid w:val="00BC0F3B"/>
    <w:rsid w:val="00BC3A62"/>
    <w:rsid w:val="00BD5691"/>
    <w:rsid w:val="00BE47BE"/>
    <w:rsid w:val="00BE7325"/>
    <w:rsid w:val="00BF379F"/>
    <w:rsid w:val="00BF5D15"/>
    <w:rsid w:val="00BF7421"/>
    <w:rsid w:val="00C113BD"/>
    <w:rsid w:val="00C139E5"/>
    <w:rsid w:val="00C15370"/>
    <w:rsid w:val="00C15E40"/>
    <w:rsid w:val="00C20F0C"/>
    <w:rsid w:val="00C21753"/>
    <w:rsid w:val="00C2787B"/>
    <w:rsid w:val="00C34275"/>
    <w:rsid w:val="00C3437E"/>
    <w:rsid w:val="00C361D7"/>
    <w:rsid w:val="00C50F99"/>
    <w:rsid w:val="00C718B7"/>
    <w:rsid w:val="00C757AB"/>
    <w:rsid w:val="00C77F94"/>
    <w:rsid w:val="00C921FF"/>
    <w:rsid w:val="00C96936"/>
    <w:rsid w:val="00C97EBB"/>
    <w:rsid w:val="00CA0C1B"/>
    <w:rsid w:val="00CA0E23"/>
    <w:rsid w:val="00CA78C9"/>
    <w:rsid w:val="00CB2DCD"/>
    <w:rsid w:val="00CB55E4"/>
    <w:rsid w:val="00CE46F8"/>
    <w:rsid w:val="00CF7A41"/>
    <w:rsid w:val="00D048A8"/>
    <w:rsid w:val="00D07CB2"/>
    <w:rsid w:val="00D25A19"/>
    <w:rsid w:val="00D301B8"/>
    <w:rsid w:val="00D341AC"/>
    <w:rsid w:val="00D344D6"/>
    <w:rsid w:val="00D56B2E"/>
    <w:rsid w:val="00D56CB8"/>
    <w:rsid w:val="00D77635"/>
    <w:rsid w:val="00D82E10"/>
    <w:rsid w:val="00D86333"/>
    <w:rsid w:val="00D86E48"/>
    <w:rsid w:val="00D9373C"/>
    <w:rsid w:val="00D952D4"/>
    <w:rsid w:val="00D96699"/>
    <w:rsid w:val="00DB2F00"/>
    <w:rsid w:val="00DB42A0"/>
    <w:rsid w:val="00DC0E85"/>
    <w:rsid w:val="00DC18AE"/>
    <w:rsid w:val="00DC3260"/>
    <w:rsid w:val="00DD3896"/>
    <w:rsid w:val="00DE526D"/>
    <w:rsid w:val="00DE62BA"/>
    <w:rsid w:val="00DE7358"/>
    <w:rsid w:val="00E0669D"/>
    <w:rsid w:val="00E06F8C"/>
    <w:rsid w:val="00E12A27"/>
    <w:rsid w:val="00E3127E"/>
    <w:rsid w:val="00E324D7"/>
    <w:rsid w:val="00E412A1"/>
    <w:rsid w:val="00E50773"/>
    <w:rsid w:val="00E53289"/>
    <w:rsid w:val="00E6049B"/>
    <w:rsid w:val="00E60DCE"/>
    <w:rsid w:val="00E666C7"/>
    <w:rsid w:val="00E803DC"/>
    <w:rsid w:val="00E92880"/>
    <w:rsid w:val="00E92CAD"/>
    <w:rsid w:val="00EC1182"/>
    <w:rsid w:val="00EC12B6"/>
    <w:rsid w:val="00ED1996"/>
    <w:rsid w:val="00ED1FC7"/>
    <w:rsid w:val="00ED2319"/>
    <w:rsid w:val="00ED7CF6"/>
    <w:rsid w:val="00ED7E0B"/>
    <w:rsid w:val="00EE754D"/>
    <w:rsid w:val="00EF220C"/>
    <w:rsid w:val="00F00E5B"/>
    <w:rsid w:val="00F04183"/>
    <w:rsid w:val="00F0770E"/>
    <w:rsid w:val="00F07EEA"/>
    <w:rsid w:val="00F118AA"/>
    <w:rsid w:val="00F1205A"/>
    <w:rsid w:val="00F15403"/>
    <w:rsid w:val="00F15A24"/>
    <w:rsid w:val="00F15A29"/>
    <w:rsid w:val="00F16F03"/>
    <w:rsid w:val="00F308F4"/>
    <w:rsid w:val="00F41B31"/>
    <w:rsid w:val="00F42D73"/>
    <w:rsid w:val="00F446FF"/>
    <w:rsid w:val="00F4486A"/>
    <w:rsid w:val="00F50ADE"/>
    <w:rsid w:val="00F53D92"/>
    <w:rsid w:val="00F60CC6"/>
    <w:rsid w:val="00F77FDF"/>
    <w:rsid w:val="00F84A71"/>
    <w:rsid w:val="00F858A8"/>
    <w:rsid w:val="00F9191B"/>
    <w:rsid w:val="00FA316D"/>
    <w:rsid w:val="00FA393B"/>
    <w:rsid w:val="00FA4947"/>
    <w:rsid w:val="00FA6FD2"/>
    <w:rsid w:val="00FB01A3"/>
    <w:rsid w:val="00FB5F81"/>
    <w:rsid w:val="00FC3776"/>
    <w:rsid w:val="00FD391F"/>
    <w:rsid w:val="00FE26F3"/>
    <w:rsid w:val="04CB567E"/>
    <w:rsid w:val="083CFDDB"/>
    <w:rsid w:val="0BC7BED4"/>
    <w:rsid w:val="0D6306C7"/>
    <w:rsid w:val="159E5044"/>
    <w:rsid w:val="180F2862"/>
    <w:rsid w:val="191B9BC7"/>
    <w:rsid w:val="19E9F97E"/>
    <w:rsid w:val="1A4A5E42"/>
    <w:rsid w:val="1BFB2E09"/>
    <w:rsid w:val="1F52963E"/>
    <w:rsid w:val="234BFE0B"/>
    <w:rsid w:val="2B59E0B4"/>
    <w:rsid w:val="373FCA08"/>
    <w:rsid w:val="37FE3444"/>
    <w:rsid w:val="3E82C7F8"/>
    <w:rsid w:val="3F963B9B"/>
    <w:rsid w:val="41C4B10D"/>
    <w:rsid w:val="42367796"/>
    <w:rsid w:val="428F92E0"/>
    <w:rsid w:val="4794D1AE"/>
    <w:rsid w:val="4BFC61E2"/>
    <w:rsid w:val="55102564"/>
    <w:rsid w:val="5C2E5C9F"/>
    <w:rsid w:val="60C35BF0"/>
    <w:rsid w:val="60EEEBD0"/>
    <w:rsid w:val="615D35A6"/>
    <w:rsid w:val="62CA23E4"/>
    <w:rsid w:val="688EE6DC"/>
    <w:rsid w:val="69D30655"/>
    <w:rsid w:val="6DBE196A"/>
    <w:rsid w:val="6F74D0B3"/>
    <w:rsid w:val="7872BDBB"/>
    <w:rsid w:val="79B6B173"/>
    <w:rsid w:val="7A75FD97"/>
    <w:rsid w:val="7E8C8DDD"/>
    <w:rsid w:val="7EEF8DE0"/>
    <w:rsid w:val="7FEA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1708"/>
  <w15:chartTrackingRefBased/>
  <w15:docId w15:val="{E6E43200-C552-495B-A331-2A3219C9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E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0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D7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9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765F"/>
    <w:pPr>
      <w:spacing w:before="100" w:beforeAutospacing="1" w:after="100" w:afterAutospacing="1"/>
    </w:pPr>
    <w:rPr>
      <w:lang w:val="en-AE" w:eastAsia="en-AE"/>
    </w:rPr>
  </w:style>
  <w:style w:type="character" w:customStyle="1" w:styleId="normaltextrun">
    <w:name w:val="normaltextrun"/>
    <w:basedOn w:val="DefaultParagraphFont"/>
    <w:rsid w:val="0031765F"/>
  </w:style>
  <w:style w:type="character" w:customStyle="1" w:styleId="eop">
    <w:name w:val="eop"/>
    <w:basedOn w:val="DefaultParagraphFont"/>
    <w:rsid w:val="0031765F"/>
  </w:style>
  <w:style w:type="character" w:styleId="Mention">
    <w:name w:val="Mention"/>
    <w:basedOn w:val="DefaultParagraphFont"/>
    <w:uiPriority w:val="99"/>
    <w:unhideWhenUsed/>
    <w:rsid w:val="002160EE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79C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191B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table" w:customStyle="1" w:styleId="TableGrid1">
    <w:name w:val="Table Grid1"/>
    <w:basedOn w:val="TableNormal"/>
    <w:uiPriority w:val="39"/>
    <w:rsid w:val="00213FE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ddcd.gov.ae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B4BB25B-7224-465C-8614-674C278C8690}">
    <t:Anchor>
      <t:Comment id="1971360300"/>
    </t:Anchor>
    <t:History>
      <t:Event id="{59E1330A-4E83-46E1-8F37-6D6D94B96389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Create/>
      </t:Event>
      <t:Event id="{472DAF5F-276E-4996-9E74-A2C91EC236BD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Assign userId="S::Balqis.Albreiki@addcd.gov.ae::a075bd56-a63c-4c5e-aec8-d383dfc54610" userProvider="AD" userName="Balqis Mohamed Albreiki"/>
      </t:Event>
      <t:Event id="{B76F260A-8071-41CF-81A2-17AC7171D3AA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SetTitle title="@Balqis Mohamed Albreiki @Hayfaa Adnan Alzaabi please amend the declaration.Add the law number to be more precise. "/>
      </t:Event>
    </t:History>
  </t:Task>
</t:Task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A452C-C534-49D1-A7CD-1071507B89A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2.xml><?xml version="1.0" encoding="utf-8"?>
<ds:datastoreItem xmlns:ds="http://schemas.openxmlformats.org/officeDocument/2006/customXml" ds:itemID="{FFF056F4-EA4B-4A54-914D-4E8E61EFD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08D0E-E5FF-4925-B8B5-0105BFD6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Abdulla Ibrahim Altenaiji</cp:lastModifiedBy>
  <cp:revision>24</cp:revision>
  <cp:lastPrinted>2024-08-08T11:18:00Z</cp:lastPrinted>
  <dcterms:created xsi:type="dcterms:W3CDTF">2024-08-21T11:19:00Z</dcterms:created>
  <dcterms:modified xsi:type="dcterms:W3CDTF">2025-07-10T06:27:00Z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12f750e2,31372565,1bd025a0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</Properties>
</file>