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83D6" w14:textId="77777777" w:rsidR="00414A65" w:rsidRDefault="00414A65" w:rsidP="00414A65">
      <w:pPr>
        <w:pStyle w:val="paragraph"/>
        <w:spacing w:before="0" w:beforeAutospacing="0" w:after="0" w:afterAutospacing="0"/>
        <w:jc w:val="center"/>
        <w:rPr>
          <w:rFonts w:ascii="Segoe UI" w:hAnsi="Segoe UI" w:cs="Segoe UI"/>
          <w:sz w:val="18"/>
          <w:szCs w:val="18"/>
        </w:rPr>
      </w:pPr>
      <w:r w:rsidRPr="20708EFF">
        <w:rPr>
          <w:rStyle w:val="normaltextrun"/>
          <w:rFonts w:ascii="Sakkal Majalla" w:hAnsi="Sakkal Majalla" w:cs="Sakkal Majalla"/>
          <w:b/>
          <w:bCs/>
          <w:sz w:val="32"/>
          <w:szCs w:val="32"/>
          <w:rtl/>
          <w:lang w:bidi="ar-AE"/>
        </w:rPr>
        <w:t>طلب تجديد شهادة "تصنيف/اعتماد" جهة خيرية أو إنسانية</w:t>
      </w:r>
    </w:p>
    <w:p w14:paraId="5D40C946" w14:textId="7420ABA4" w:rsidR="00F90EEF" w:rsidRPr="00DE2B55" w:rsidRDefault="00DE2B55" w:rsidP="00DE2B55">
      <w:pPr>
        <w:pStyle w:val="paragraph"/>
        <w:spacing w:before="0" w:beforeAutospacing="0" w:after="0" w:afterAutospacing="0"/>
        <w:jc w:val="center"/>
        <w:rPr>
          <w:rFonts w:ascii="Segoe UI" w:hAnsi="Segoe UI" w:cs="Segoe UI"/>
          <w:sz w:val="28"/>
          <w:szCs w:val="28"/>
        </w:rPr>
      </w:pPr>
      <w:r w:rsidRPr="004C69C0">
        <w:rPr>
          <w:rStyle w:val="normaltextrun"/>
          <w:rFonts w:ascii="Sakkal Majalla" w:hAnsi="Sakkal Majalla" w:cs="Sakkal Majalla"/>
          <w:b/>
          <w:bCs/>
          <w:sz w:val="28"/>
          <w:szCs w:val="28"/>
        </w:rPr>
        <w:t>Request to Renew a "Classification/ Accreditation" Certificate for a Charitable or Humanitarian Entity</w:t>
      </w:r>
    </w:p>
    <w:tbl>
      <w:tblPr>
        <w:tblStyle w:val="TableGrid"/>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101"/>
      </w:tblGrid>
      <w:tr w:rsidR="00F5149E" w14:paraId="7124724B" w14:textId="77777777" w:rsidTr="00F068F5">
        <w:trPr>
          <w:trHeight w:val="164"/>
        </w:trPr>
        <w:tc>
          <w:tcPr>
            <w:tcW w:w="5106" w:type="dxa"/>
          </w:tcPr>
          <w:tbl>
            <w:tblPr>
              <w:tblStyle w:val="TableGrid"/>
              <w:tblpPr w:leftFromText="180" w:rightFromText="180" w:vertAnchor="text" w:horzAnchor="page" w:tblpX="745" w:tblpY="253"/>
              <w:tblOverlap w:val="never"/>
              <w:tblW w:w="0" w:type="auto"/>
              <w:tblLook w:val="04A0" w:firstRow="1" w:lastRow="0" w:firstColumn="1" w:lastColumn="0" w:noHBand="0" w:noVBand="1"/>
            </w:tblPr>
            <w:tblGrid>
              <w:gridCol w:w="2283"/>
            </w:tblGrid>
            <w:tr w:rsidR="00F5149E" w14:paraId="03B3B825" w14:textId="77777777" w:rsidTr="00F5149E">
              <w:tc>
                <w:tcPr>
                  <w:tcW w:w="2283" w:type="dxa"/>
                  <w:shd w:val="clear" w:color="auto" w:fill="D9D9D9" w:themeFill="background2" w:themeFillShade="D9"/>
                </w:tcPr>
                <w:p w14:paraId="7213FBE7" w14:textId="77777777" w:rsidR="00F5149E" w:rsidRPr="00E84451" w:rsidRDefault="00F5149E" w:rsidP="00F5149E">
                  <w:pPr>
                    <w:rPr>
                      <w:rFonts w:ascii="Sakkal Majalla" w:eastAsia="Calibri" w:hAnsi="Sakkal Majalla" w:cs="Sakkal Majalla"/>
                    </w:rPr>
                  </w:pPr>
                </w:p>
              </w:tc>
            </w:tr>
          </w:tbl>
          <w:p w14:paraId="49581DAA" w14:textId="77023207" w:rsidR="00F5149E" w:rsidRPr="00F5149E" w:rsidRDefault="00F5149E" w:rsidP="00F5149E">
            <w:pPr>
              <w:spacing w:before="120" w:after="120"/>
              <w:rPr>
                <w:rFonts w:ascii="Sakkal Majalla" w:hAnsi="Sakkal Majalla" w:cs="Sakkal Majalla"/>
                <w:b/>
                <w:bCs/>
                <w:lang w:bidi="ar-AE"/>
              </w:rPr>
            </w:pPr>
            <w:r w:rsidRPr="00F5149E">
              <w:rPr>
                <w:rFonts w:ascii="Sakkal Majalla" w:hAnsi="Sakkal Majalla" w:cs="Sakkal Majalla"/>
                <w:b/>
                <w:bCs/>
                <w:lang w:bidi="ar-AE"/>
              </w:rPr>
              <w:t>Date:</w:t>
            </w:r>
            <w:r>
              <w:rPr>
                <w:rFonts w:ascii="Sakkal Majalla" w:hAnsi="Sakkal Majalla" w:cs="Sakkal Majalla"/>
                <w:b/>
                <w:bCs/>
                <w:lang w:bidi="ar-AE"/>
              </w:rPr>
              <w:t xml:space="preserve">  </w:t>
            </w:r>
          </w:p>
        </w:tc>
        <w:tc>
          <w:tcPr>
            <w:tcW w:w="5101" w:type="dxa"/>
          </w:tcPr>
          <w:p w14:paraId="20044D02" w14:textId="77777777" w:rsidR="00F5149E" w:rsidRPr="00F5149E" w:rsidRDefault="00F5149E" w:rsidP="00F5149E">
            <w:pPr>
              <w:bidi/>
              <w:spacing w:before="120" w:after="120"/>
              <w:rPr>
                <w:rFonts w:ascii="Sakkal Majalla" w:hAnsi="Sakkal Majalla" w:cs="Sakkal Majalla"/>
                <w:b/>
                <w:bCs/>
                <w:rtl/>
                <w:lang w:bidi="ar-AE"/>
              </w:rPr>
            </w:pPr>
            <w:r w:rsidRPr="00F5149E">
              <w:rPr>
                <w:rFonts w:ascii="Sakkal Majalla" w:hAnsi="Sakkal Majalla" w:cs="Sakkal Majalla" w:hint="cs"/>
                <w:b/>
                <w:bCs/>
                <w:rtl/>
                <w:lang w:bidi="ar-AE"/>
              </w:rPr>
              <w:t>التاريخ</w:t>
            </w:r>
            <w:r>
              <w:rPr>
                <w:rFonts w:ascii="Sakkal Majalla" w:hAnsi="Sakkal Majalla" w:cs="Sakkal Majalla" w:hint="cs"/>
                <w:b/>
                <w:bCs/>
                <w:rtl/>
                <w:lang w:bidi="ar-AE"/>
              </w:rPr>
              <w:t xml:space="preserve">: </w:t>
            </w:r>
          </w:p>
          <w:tbl>
            <w:tblPr>
              <w:tblStyle w:val="TableGrid"/>
              <w:tblpPr w:leftFromText="180" w:rightFromText="180" w:vertAnchor="text" w:horzAnchor="page" w:tblpX="1701" w:tblpY="-318"/>
              <w:tblOverlap w:val="never"/>
              <w:bidiVisual/>
              <w:tblW w:w="0" w:type="auto"/>
              <w:tblLook w:val="04A0" w:firstRow="1" w:lastRow="0" w:firstColumn="1" w:lastColumn="0" w:noHBand="0" w:noVBand="1"/>
            </w:tblPr>
            <w:tblGrid>
              <w:gridCol w:w="2543"/>
            </w:tblGrid>
            <w:tr w:rsidR="00F5149E" w14:paraId="71C08EF8" w14:textId="77777777" w:rsidTr="00F5149E">
              <w:tc>
                <w:tcPr>
                  <w:tcW w:w="2543" w:type="dxa"/>
                  <w:shd w:val="clear" w:color="auto" w:fill="D9D9D9" w:themeFill="background2" w:themeFillShade="D9"/>
                </w:tcPr>
                <w:p w14:paraId="5A93C384" w14:textId="77777777" w:rsidR="00F5149E" w:rsidRDefault="00F5149E" w:rsidP="00F5149E">
                  <w:pPr>
                    <w:bidi/>
                    <w:jc w:val="both"/>
                    <w:rPr>
                      <w:rFonts w:ascii="Sakkal Majalla" w:hAnsi="Sakkal Majalla" w:cs="Sakkal Majalla"/>
                      <w:rtl/>
                      <w:lang w:bidi="ar-AE"/>
                    </w:rPr>
                  </w:pPr>
                </w:p>
              </w:tc>
            </w:tr>
          </w:tbl>
          <w:p w14:paraId="5476EB0F" w14:textId="177FE1C0" w:rsidR="00F5149E" w:rsidRPr="00F5149E" w:rsidRDefault="00F5149E" w:rsidP="00F5149E">
            <w:pPr>
              <w:bidi/>
              <w:spacing w:before="120" w:after="120"/>
              <w:rPr>
                <w:rFonts w:ascii="Sakkal Majalla" w:hAnsi="Sakkal Majalla" w:cs="Sakkal Majalla"/>
                <w:b/>
                <w:bCs/>
                <w:rtl/>
                <w:lang w:bidi="ar-AE"/>
              </w:rPr>
            </w:pPr>
          </w:p>
        </w:tc>
      </w:tr>
    </w:tbl>
    <w:p w14:paraId="0F3B418D" w14:textId="77777777" w:rsidR="00A011A6" w:rsidRDefault="00A011A6" w:rsidP="00E7783A">
      <w:pPr>
        <w:rPr>
          <w:rFonts w:asciiTheme="majorBidi" w:hAnsiTheme="majorBidi" w:cstheme="majorBidi"/>
        </w:rPr>
      </w:pPr>
    </w:p>
    <w:tbl>
      <w:tblPr>
        <w:tblStyle w:val="TableGrid"/>
        <w:tblpPr w:leftFromText="180" w:rightFromText="180" w:vertAnchor="text" w:horzAnchor="margin" w:tblpXSpec="center" w:tblpY="456"/>
        <w:tblOverlap w:val="never"/>
        <w:tblW w:w="10294" w:type="dxa"/>
        <w:tblCellMar>
          <w:top w:w="29" w:type="dxa"/>
          <w:left w:w="115" w:type="dxa"/>
          <w:bottom w:w="29" w:type="dxa"/>
          <w:right w:w="115" w:type="dxa"/>
        </w:tblCellMar>
        <w:tblLook w:val="04A0" w:firstRow="1" w:lastRow="0" w:firstColumn="1" w:lastColumn="0" w:noHBand="0" w:noVBand="1"/>
      </w:tblPr>
      <w:tblGrid>
        <w:gridCol w:w="4945"/>
        <w:gridCol w:w="5349"/>
      </w:tblGrid>
      <w:tr w:rsidR="00D4310F" w:rsidRPr="008452E9" w14:paraId="127A8CAD" w14:textId="77777777" w:rsidTr="00D4310F">
        <w:trPr>
          <w:trHeight w:val="335"/>
        </w:trPr>
        <w:tc>
          <w:tcPr>
            <w:tcW w:w="2402"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49B5DF4C" w14:textId="77777777" w:rsidR="00D4310F" w:rsidRPr="008452E9" w:rsidRDefault="00D4310F" w:rsidP="003D0C30">
            <w:pPr>
              <w:tabs>
                <w:tab w:val="left" w:pos="5955"/>
              </w:tabs>
              <w:rPr>
                <w:rFonts w:ascii="Sakkal Majalla" w:hAnsi="Sakkal Majalla" w:cs="Sakkal Majalla"/>
                <w:b/>
                <w:bCs/>
                <w:color w:val="FFFFFF" w:themeColor="background1"/>
                <w:sz w:val="24"/>
                <w:szCs w:val="24"/>
                <w:lang w:bidi="ar-AE"/>
              </w:rPr>
            </w:pPr>
            <w:r w:rsidRPr="008452E9">
              <w:rPr>
                <w:rFonts w:ascii="Sakkal Majalla" w:hAnsi="Sakkal Majalla" w:cs="Sakkal Majalla"/>
                <w:b/>
                <w:bCs/>
                <w:color w:val="FFFFFF" w:themeColor="background1"/>
                <w:sz w:val="24"/>
                <w:szCs w:val="24"/>
                <w:lang w:bidi="ar-AE"/>
              </w:rPr>
              <w:t>*1) Entity details:</w:t>
            </w:r>
          </w:p>
        </w:tc>
        <w:tc>
          <w:tcPr>
            <w:tcW w:w="2598"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614440E5" w14:textId="77777777" w:rsidR="00D4310F" w:rsidRPr="008452E9" w:rsidRDefault="00D4310F" w:rsidP="003D0C30">
            <w:pPr>
              <w:tabs>
                <w:tab w:val="left" w:pos="5955"/>
              </w:tabs>
              <w:bidi/>
              <w:rPr>
                <w:rFonts w:ascii="Sakkal Majalla" w:hAnsi="Sakkal Majalla" w:cs="Sakkal Majalla"/>
                <w:b/>
                <w:bCs/>
                <w:color w:val="FFFFFF" w:themeColor="background1"/>
                <w:sz w:val="24"/>
                <w:szCs w:val="24"/>
                <w:lang w:bidi="ar-AE"/>
              </w:rPr>
            </w:pPr>
            <w:r w:rsidRPr="008452E9">
              <w:rPr>
                <w:rFonts w:ascii="Sakkal Majalla" w:hAnsi="Sakkal Majalla" w:cs="Sakkal Majalla"/>
                <w:b/>
                <w:bCs/>
                <w:color w:val="FFFFFF" w:themeColor="background1"/>
                <w:sz w:val="24"/>
                <w:szCs w:val="24"/>
                <w:rtl/>
                <w:lang w:bidi="ar-AE"/>
              </w:rPr>
              <w:t xml:space="preserve">* </w:t>
            </w:r>
            <w:r w:rsidRPr="008452E9">
              <w:rPr>
                <w:rFonts w:ascii="Sakkal Majalla" w:hAnsi="Sakkal Majalla" w:cs="Sakkal Majalla"/>
                <w:b/>
                <w:bCs/>
                <w:color w:val="FFFFFF" w:themeColor="background1"/>
                <w:sz w:val="24"/>
                <w:szCs w:val="24"/>
                <w:lang w:bidi="ar-AE"/>
              </w:rPr>
              <w:t>1</w:t>
            </w:r>
            <w:r w:rsidRPr="008452E9">
              <w:rPr>
                <w:rFonts w:ascii="Sakkal Majalla" w:hAnsi="Sakkal Majalla" w:cs="Sakkal Majalla"/>
                <w:b/>
                <w:bCs/>
                <w:color w:val="FFFFFF" w:themeColor="background1"/>
                <w:sz w:val="24"/>
                <w:szCs w:val="24"/>
                <w:rtl/>
                <w:lang w:bidi="ar-AE"/>
              </w:rPr>
              <w:t>) تفاصيل الجهة:</w:t>
            </w:r>
          </w:p>
        </w:tc>
      </w:tr>
      <w:tr w:rsidR="00D4310F" w:rsidRPr="008452E9" w14:paraId="36A03DCD" w14:textId="77777777" w:rsidTr="00D4310F">
        <w:trPr>
          <w:trHeight w:val="18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ABF4A2E" w14:textId="77777777" w:rsidR="009820FC" w:rsidRDefault="00D4310F" w:rsidP="003D0C30">
            <w:pPr>
              <w:tabs>
                <w:tab w:val="left" w:pos="808"/>
              </w:tabs>
              <w:rPr>
                <w:rFonts w:ascii="Sakkal Majalla" w:hAnsi="Sakkal Majalla" w:cs="Sakkal Majalla"/>
                <w:lang w:bidi="ar-AE"/>
              </w:rPr>
            </w:pPr>
            <w:r>
              <w:rPr>
                <w:rFonts w:ascii="Sakkal Majalla" w:hAnsi="Sakkal Majalla" w:cs="Sakkal Majalla"/>
                <w:lang w:bidi="ar-SY"/>
              </w:rPr>
              <w:t>E</w:t>
            </w:r>
            <w:r w:rsidRPr="0049456B">
              <w:rPr>
                <w:rFonts w:ascii="Sakkal Majalla" w:hAnsi="Sakkal Majalla" w:cs="Sakkal Majalla"/>
                <w:lang w:bidi="ar-SY"/>
              </w:rPr>
              <w:t>ntity Name:</w:t>
            </w:r>
          </w:p>
          <w:tbl>
            <w:tblPr>
              <w:tblStyle w:val="TableGrid"/>
              <w:tblW w:w="0" w:type="auto"/>
              <w:tblLook w:val="04A0" w:firstRow="1" w:lastRow="0" w:firstColumn="1" w:lastColumn="0" w:noHBand="0" w:noVBand="1"/>
            </w:tblPr>
            <w:tblGrid>
              <w:gridCol w:w="4705"/>
            </w:tblGrid>
            <w:tr w:rsidR="009820FC" w14:paraId="1A9EAED6" w14:textId="77777777" w:rsidTr="009820FC">
              <w:tc>
                <w:tcPr>
                  <w:tcW w:w="4705" w:type="dxa"/>
                  <w:shd w:val="clear" w:color="auto" w:fill="D9D9D9" w:themeFill="background2" w:themeFillShade="D9"/>
                </w:tcPr>
                <w:p w14:paraId="6C05190B" w14:textId="77777777" w:rsidR="009820FC" w:rsidRDefault="009820FC" w:rsidP="003D0C30">
                  <w:pPr>
                    <w:framePr w:hSpace="180" w:wrap="around" w:vAnchor="text" w:hAnchor="margin" w:xAlign="center" w:y="456"/>
                    <w:tabs>
                      <w:tab w:val="left" w:pos="808"/>
                    </w:tabs>
                    <w:suppressOverlap/>
                    <w:rPr>
                      <w:rFonts w:ascii="Sakkal Majalla" w:hAnsi="Sakkal Majalla" w:cs="Sakkal Majalla"/>
                      <w:lang w:bidi="ar-AE"/>
                    </w:rPr>
                  </w:pPr>
                </w:p>
              </w:tc>
            </w:tr>
          </w:tbl>
          <w:p w14:paraId="02738984" w14:textId="45BE90A1" w:rsidR="00D4310F" w:rsidRDefault="00D4310F" w:rsidP="003D0C30">
            <w:pPr>
              <w:tabs>
                <w:tab w:val="left" w:pos="808"/>
              </w:tabs>
              <w:rPr>
                <w:rFonts w:ascii="Sakkal Majalla" w:hAnsi="Sakkal Majalla" w:cs="Sakkal Majalla"/>
                <w:lang w:bidi="ar-AE"/>
              </w:rPr>
            </w:pP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F62B5B5" w14:textId="77777777" w:rsidR="00FB54B7" w:rsidRDefault="00D4310F" w:rsidP="003D0C30">
            <w:pPr>
              <w:bidi/>
              <w:rPr>
                <w:rFonts w:ascii="Sakkal Majalla" w:hAnsi="Sakkal Majalla" w:cs="Sakkal Majalla"/>
                <w:rtl/>
                <w:lang w:bidi="ar-AE"/>
              </w:rPr>
            </w:pPr>
            <w:r>
              <w:rPr>
                <w:rFonts w:ascii="Sakkal Majalla" w:hAnsi="Sakkal Majalla" w:cs="Sakkal Majalla" w:hint="cs"/>
                <w:rtl/>
                <w:lang w:bidi="ar-AE"/>
              </w:rPr>
              <w:t>ا</w:t>
            </w:r>
            <w:r w:rsidRPr="0049456B">
              <w:rPr>
                <w:rFonts w:ascii="Sakkal Majalla" w:hAnsi="Sakkal Majalla" w:cs="Sakkal Majalla" w:hint="cs"/>
                <w:rtl/>
                <w:lang w:bidi="ar-AE"/>
              </w:rPr>
              <w:t>سم الجهة:</w:t>
            </w:r>
          </w:p>
          <w:tbl>
            <w:tblPr>
              <w:tblStyle w:val="TableGrid"/>
              <w:bidiVisual/>
              <w:tblW w:w="0" w:type="auto"/>
              <w:tblLook w:val="04A0" w:firstRow="1" w:lastRow="0" w:firstColumn="1" w:lastColumn="0" w:noHBand="0" w:noVBand="1"/>
            </w:tblPr>
            <w:tblGrid>
              <w:gridCol w:w="5109"/>
            </w:tblGrid>
            <w:tr w:rsidR="00FB54B7" w14:paraId="682588A5" w14:textId="77777777" w:rsidTr="009820FC">
              <w:tc>
                <w:tcPr>
                  <w:tcW w:w="5109" w:type="dxa"/>
                  <w:shd w:val="clear" w:color="auto" w:fill="D9D9D9" w:themeFill="background2" w:themeFillShade="D9"/>
                </w:tcPr>
                <w:p w14:paraId="057B5982" w14:textId="77777777" w:rsidR="00FB54B7" w:rsidRDefault="00FB54B7" w:rsidP="003D0C30">
                  <w:pPr>
                    <w:framePr w:hSpace="180" w:wrap="around" w:vAnchor="text" w:hAnchor="margin" w:xAlign="center" w:y="456"/>
                    <w:bidi/>
                    <w:suppressOverlap/>
                    <w:rPr>
                      <w:rFonts w:ascii="Sakkal Majalla" w:hAnsi="Sakkal Majalla" w:cs="Sakkal Majalla"/>
                      <w:rtl/>
                      <w:lang w:bidi="ar-AE"/>
                    </w:rPr>
                  </w:pPr>
                </w:p>
              </w:tc>
            </w:tr>
          </w:tbl>
          <w:p w14:paraId="256F3711" w14:textId="40704DBA" w:rsidR="00D4310F" w:rsidRDefault="00D4310F" w:rsidP="003D0C30">
            <w:pPr>
              <w:bidi/>
              <w:rPr>
                <w:rFonts w:ascii="Sakkal Majalla" w:hAnsi="Sakkal Majalla" w:cs="Sakkal Majalla"/>
                <w:rtl/>
                <w:lang w:bidi="ar-AE"/>
              </w:rPr>
            </w:pPr>
          </w:p>
        </w:tc>
      </w:tr>
      <w:tr w:rsidR="00D4310F" w:rsidRPr="008452E9" w14:paraId="09BBFDD1" w14:textId="77777777" w:rsidTr="00D4310F">
        <w:trPr>
          <w:trHeight w:val="18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3C6FBBE9" w14:textId="77777777" w:rsidR="00D4310F" w:rsidRPr="008452E9" w:rsidRDefault="00D4310F" w:rsidP="003D0C30">
            <w:pPr>
              <w:tabs>
                <w:tab w:val="left" w:pos="808"/>
              </w:tabs>
              <w:rPr>
                <w:rFonts w:ascii="Sakkal Majalla" w:hAnsi="Sakkal Majalla" w:cs="Sakkal Majalla"/>
              </w:rPr>
            </w:pPr>
            <w:r>
              <w:rPr>
                <w:rFonts w:ascii="Sakkal Majalla" w:hAnsi="Sakkal Majalla" w:cs="Sakkal Majalla"/>
                <w:lang w:bidi="ar-SY"/>
              </w:rPr>
              <w:t xml:space="preserve">Classification Number: </w:t>
            </w:r>
            <w:r w:rsidRPr="008452E9">
              <w:rPr>
                <w:rFonts w:ascii="Sakkal Majalla" w:hAnsi="Sakkal Majalla" w:cs="Sakkal Majalla"/>
                <w:lang w:bidi="ar-SY"/>
              </w:rPr>
              <w:t xml:space="preserve"> </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2588BCB4" w14:textId="77777777" w:rsidR="00D4310F" w:rsidRPr="008452E9" w:rsidRDefault="00D4310F" w:rsidP="003D0C30">
            <w:pPr>
              <w:bidi/>
              <w:rPr>
                <w:rFonts w:ascii="Sakkal Majalla" w:hAnsi="Sakkal Majalla" w:cs="Sakkal Majalla"/>
                <w:rtl/>
                <w:lang w:bidi="ar-AE"/>
              </w:rPr>
            </w:pPr>
            <w:r>
              <w:rPr>
                <w:rFonts w:ascii="Sakkal Majalla" w:hAnsi="Sakkal Majalla" w:cs="Sakkal Majalla" w:hint="cs"/>
                <w:rtl/>
                <w:lang w:bidi="ar-AE"/>
              </w:rPr>
              <w:t>رقم التصنيف:</w:t>
            </w:r>
          </w:p>
        </w:tc>
      </w:tr>
      <w:tr w:rsidR="00D4310F" w:rsidRPr="008452E9" w14:paraId="1BE3DCA3" w14:textId="77777777" w:rsidTr="00D4310F">
        <w:trPr>
          <w:trHeight w:val="18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0C04E5CA" w14:textId="77777777" w:rsidR="00D4310F" w:rsidRPr="005E38AB" w:rsidRDefault="00D4310F" w:rsidP="003D0C30">
            <w:pPr>
              <w:tabs>
                <w:tab w:val="left" w:pos="5955"/>
              </w:tabs>
              <w:rPr>
                <w:rFonts w:ascii="Sakkal Majalla" w:hAnsi="Sakkal Majalla" w:cs="Sakkal Majalla"/>
                <w:lang w:bidi="ar-AE"/>
              </w:rPr>
            </w:pPr>
            <w:r w:rsidRPr="005E38AB">
              <w:rPr>
                <w:rFonts w:ascii="Sakkal Majalla" w:hAnsi="Sakkal Majalla" w:cs="Sakkal Majalla"/>
                <w:lang w:bidi="ar-AE"/>
              </w:rPr>
              <w:t xml:space="preserve">Is </w:t>
            </w:r>
            <w:r>
              <w:rPr>
                <w:rFonts w:ascii="Sakkal Majalla" w:hAnsi="Sakkal Majalla" w:cs="Sakkal Majalla"/>
                <w:lang w:bidi="ar-AE"/>
              </w:rPr>
              <w:t>t</w:t>
            </w:r>
            <w:r w:rsidRPr="005E38AB">
              <w:rPr>
                <w:rFonts w:ascii="Sakkal Majalla" w:hAnsi="Sakkal Majalla" w:cs="Sakkal Majalla"/>
                <w:lang w:bidi="ar-AE"/>
              </w:rPr>
              <w:t xml:space="preserve">here </w:t>
            </w:r>
            <w:r>
              <w:rPr>
                <w:rFonts w:ascii="Sakkal Majalla" w:hAnsi="Sakkal Majalla" w:cs="Sakkal Majalla"/>
                <w:lang w:bidi="ar-AE"/>
              </w:rPr>
              <w:t xml:space="preserve">is </w:t>
            </w:r>
            <w:r w:rsidRPr="005E38AB">
              <w:rPr>
                <w:rFonts w:ascii="Sakkal Majalla" w:hAnsi="Sakkal Majalla" w:cs="Sakkal Majalla"/>
                <w:lang w:bidi="ar-AE"/>
              </w:rPr>
              <w:t xml:space="preserve">a Specialized </w:t>
            </w:r>
            <w:r>
              <w:rPr>
                <w:rFonts w:ascii="Sakkal Majalla" w:hAnsi="Sakkal Majalla" w:cs="Sakkal Majalla"/>
                <w:lang w:bidi="ar-AE"/>
              </w:rPr>
              <w:t>Function</w:t>
            </w:r>
            <w:r w:rsidRPr="005E38AB">
              <w:rPr>
                <w:rFonts w:ascii="Sakkal Majalla" w:hAnsi="Sakkal Majalla" w:cs="Sakkal Majalla"/>
                <w:lang w:bidi="ar-AE"/>
              </w:rPr>
              <w:t xml:space="preserve"> Available for Research and Study </w:t>
            </w:r>
            <w:r>
              <w:rPr>
                <w:rFonts w:ascii="Sakkal Majalla" w:hAnsi="Sakkal Majalla" w:cs="Sakkal Majalla"/>
                <w:lang w:bidi="ar-AE"/>
              </w:rPr>
              <w:t>o</w:t>
            </w:r>
            <w:r w:rsidRPr="005E38AB">
              <w:rPr>
                <w:rFonts w:ascii="Sakkal Majalla" w:hAnsi="Sakkal Majalla" w:cs="Sakkal Majalla"/>
                <w:lang w:bidi="ar-AE"/>
              </w:rPr>
              <w:t>f Beneficiar</w:t>
            </w:r>
            <w:r>
              <w:rPr>
                <w:rFonts w:ascii="Sakkal Majalla" w:hAnsi="Sakkal Majalla" w:cs="Sakkal Majalla"/>
                <w:lang w:bidi="ar-AE"/>
              </w:rPr>
              <w:t xml:space="preserve">y </w:t>
            </w:r>
            <w:r w:rsidRPr="005E38AB">
              <w:rPr>
                <w:rFonts w:ascii="Sakkal Majalla" w:hAnsi="Sakkal Majalla" w:cs="Sakkal Majalla"/>
                <w:lang w:bidi="ar-AE"/>
              </w:rPr>
              <w:t>Groups?</w:t>
            </w:r>
          </w:p>
          <w:p w14:paraId="32F025F7" w14:textId="77777777" w:rsidR="00D4310F" w:rsidRDefault="00D4310F" w:rsidP="003D0C30">
            <w:pPr>
              <w:tabs>
                <w:tab w:val="left" w:pos="5955"/>
              </w:tabs>
              <w:rPr>
                <w:rFonts w:ascii="Sakkal Majalla" w:hAnsi="Sakkal Majalla" w:cs="Sakkal Majalla"/>
                <w:rtl/>
              </w:rPr>
            </w:pPr>
            <w:sdt>
              <w:sdtPr>
                <w:rPr>
                  <w:rFonts w:ascii="Sakkal Majalla" w:hAnsi="Sakkal Majalla" w:cs="Sakkal Majalla"/>
                </w:rPr>
                <w:id w:val="40025386"/>
                <w14:checkbox>
                  <w14:checked w14:val="0"/>
                  <w14:checkedState w14:val="2612" w14:font="MS Gothic"/>
                  <w14:uncheckedState w14:val="2610" w14:font="MS Gothic"/>
                </w14:checkbox>
              </w:sdtPr>
              <w:sdtContent>
                <w:r>
                  <w:rPr>
                    <w:rFonts w:ascii="MS Gothic" w:eastAsia="MS Gothic" w:hAnsi="MS Gothic" w:cs="Sakkal Majalla" w:hint="eastAsia"/>
                  </w:rPr>
                  <w:t>☐</w:t>
                </w:r>
              </w:sdtContent>
            </w:sdt>
            <w:r w:rsidRPr="005E38AB">
              <w:rPr>
                <w:rFonts w:ascii="Sakkal Majalla" w:hAnsi="Sakkal Majalla" w:cs="Sakkal Majalla"/>
              </w:rPr>
              <w:t xml:space="preserve"> Yes </w:t>
            </w:r>
            <w:r w:rsidRPr="005E38AB">
              <w:rPr>
                <w:rFonts w:ascii="Sakkal Majalla" w:hAnsi="Sakkal Majalla" w:cs="Sakkal Majalla" w:hint="cs"/>
                <w:rtl/>
              </w:rPr>
              <w:t xml:space="preserve">     </w:t>
            </w:r>
            <w:r w:rsidRPr="005E38AB">
              <w:rPr>
                <w:rFonts w:ascii="Sakkal Majalla" w:hAnsi="Sakkal Majalla" w:cs="Sakkal Majalla"/>
              </w:rPr>
              <w:t xml:space="preserve">                 </w:t>
            </w:r>
            <w:sdt>
              <w:sdtPr>
                <w:rPr>
                  <w:rFonts w:ascii="Sakkal Majalla" w:hAnsi="Sakkal Majalla" w:cs="Sakkal Majalla"/>
                </w:rPr>
                <w:id w:val="1385751170"/>
                <w14:checkbox>
                  <w14:checked w14:val="0"/>
                  <w14:checkedState w14:val="2612" w14:font="MS Gothic"/>
                  <w14:uncheckedState w14:val="2610" w14:font="MS Gothic"/>
                </w14:checkbox>
              </w:sdtPr>
              <w:sdtContent>
                <w:r w:rsidRPr="005E38AB">
                  <w:rPr>
                    <w:rFonts w:ascii="Segoe UI Symbol" w:eastAsia="MS Gothic" w:hAnsi="Segoe UI Symbol" w:cs="Segoe UI Symbol"/>
                  </w:rPr>
                  <w:t>☐</w:t>
                </w:r>
              </w:sdtContent>
            </w:sdt>
            <w:r w:rsidRPr="005E38AB">
              <w:rPr>
                <w:rFonts w:ascii="Sakkal Majalla" w:hAnsi="Sakkal Majalla" w:cs="Sakkal Majalla"/>
              </w:rPr>
              <w:t xml:space="preserve"> No</w:t>
            </w:r>
          </w:p>
          <w:p w14:paraId="4423544B" w14:textId="77777777" w:rsidR="00D4310F" w:rsidRDefault="00D4310F" w:rsidP="003D0C30">
            <w:pPr>
              <w:tabs>
                <w:tab w:val="left" w:pos="5955"/>
              </w:tabs>
              <w:rPr>
                <w:rFonts w:ascii="Sakkal Majalla" w:hAnsi="Sakkal Majalla" w:cs="Sakkal Majalla"/>
                <w:rtl/>
              </w:rPr>
            </w:pPr>
            <w:r>
              <w:rPr>
                <w:rFonts w:ascii="Sakkal Majalla" w:hAnsi="Sakkal Majalla" w:cs="Sakkal Majalla"/>
              </w:rPr>
              <w:t>If Yes, Please Specify, For Example, “System in Place, Specialized Team Duties, Main and Sub-Main Committees……</w:t>
            </w:r>
            <w:proofErr w:type="spellStart"/>
            <w:r>
              <w:rPr>
                <w:rFonts w:ascii="Sakkal Majalla" w:hAnsi="Sakkal Majalla" w:cs="Sakkal Majalla"/>
              </w:rPr>
              <w:t>Etc</w:t>
            </w:r>
            <w:proofErr w:type="spellEnd"/>
            <w:r>
              <w:rPr>
                <w:rFonts w:ascii="Sakkal Majalla" w:hAnsi="Sakkal Majalla" w:cs="Sakkal Majalla"/>
              </w:rPr>
              <w:t>”.</w:t>
            </w:r>
          </w:p>
          <w:tbl>
            <w:tblPr>
              <w:tblStyle w:val="TableGrid"/>
              <w:tblW w:w="0" w:type="auto"/>
              <w:tblLook w:val="04A0" w:firstRow="1" w:lastRow="0" w:firstColumn="1" w:lastColumn="0" w:noHBand="0" w:noVBand="1"/>
            </w:tblPr>
            <w:tblGrid>
              <w:gridCol w:w="4705"/>
            </w:tblGrid>
            <w:tr w:rsidR="009820FC" w14:paraId="75185096" w14:textId="77777777" w:rsidTr="009820FC">
              <w:tc>
                <w:tcPr>
                  <w:tcW w:w="4705" w:type="dxa"/>
                  <w:shd w:val="clear" w:color="auto" w:fill="D9D9D9" w:themeFill="background2" w:themeFillShade="D9"/>
                </w:tcPr>
                <w:p w14:paraId="4C7ED54F" w14:textId="77777777" w:rsidR="009820FC" w:rsidRDefault="009820FC" w:rsidP="003D0C30">
                  <w:pPr>
                    <w:framePr w:hSpace="180" w:wrap="around" w:vAnchor="text" w:hAnchor="margin" w:xAlign="center" w:y="456"/>
                    <w:tabs>
                      <w:tab w:val="left" w:pos="808"/>
                    </w:tabs>
                    <w:suppressOverlap/>
                    <w:rPr>
                      <w:rFonts w:ascii="Sakkal Majalla" w:hAnsi="Sakkal Majalla" w:cs="Sakkal Majalla"/>
                      <w:lang w:bidi="ar-SY"/>
                    </w:rPr>
                  </w:pPr>
                </w:p>
                <w:p w14:paraId="0CB77536" w14:textId="77777777" w:rsidR="009820FC" w:rsidRDefault="009820FC" w:rsidP="003D0C30">
                  <w:pPr>
                    <w:framePr w:hSpace="180" w:wrap="around" w:vAnchor="text" w:hAnchor="margin" w:xAlign="center" w:y="456"/>
                    <w:tabs>
                      <w:tab w:val="left" w:pos="808"/>
                    </w:tabs>
                    <w:suppressOverlap/>
                    <w:rPr>
                      <w:rFonts w:ascii="Sakkal Majalla" w:hAnsi="Sakkal Majalla" w:cs="Sakkal Majalla"/>
                      <w:lang w:bidi="ar-SY"/>
                    </w:rPr>
                  </w:pPr>
                </w:p>
              </w:tc>
            </w:tr>
          </w:tbl>
          <w:p w14:paraId="7F32AE8A" w14:textId="0B1C26D7" w:rsidR="00FB54B7" w:rsidRDefault="00FB54B7" w:rsidP="003D0C30">
            <w:pPr>
              <w:tabs>
                <w:tab w:val="left" w:pos="808"/>
              </w:tabs>
              <w:rPr>
                <w:rFonts w:ascii="Sakkal Majalla" w:hAnsi="Sakkal Majalla" w:cs="Sakkal Majalla"/>
                <w:lang w:bidi="ar-SY"/>
              </w:rPr>
            </w:pP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p w14:paraId="565ED6B2" w14:textId="77777777" w:rsidR="00D4310F" w:rsidRPr="005E38AB" w:rsidRDefault="00D4310F" w:rsidP="003D0C30">
            <w:pPr>
              <w:tabs>
                <w:tab w:val="left" w:pos="5955"/>
              </w:tabs>
              <w:jc w:val="right"/>
              <w:rPr>
                <w:rFonts w:ascii="Sakkal Majalla" w:hAnsi="Sakkal Majalla" w:cs="Sakkal Majalla"/>
                <w:rtl/>
                <w:lang w:bidi="ar-AE"/>
              </w:rPr>
            </w:pPr>
            <w:r w:rsidRPr="005E38AB">
              <w:rPr>
                <w:rFonts w:ascii="Sakkal Majalla" w:hAnsi="Sakkal Majalla" w:cs="Sakkal Majalla"/>
                <w:rtl/>
                <w:lang w:bidi="ar-AE"/>
              </w:rPr>
              <w:t>هل تتوفر منظومة متخصصة للبحث ودراسة حالة الفئات</w:t>
            </w:r>
            <w:r>
              <w:rPr>
                <w:rFonts w:ascii="Sakkal Majalla" w:hAnsi="Sakkal Majalla" w:cs="Sakkal Majalla" w:hint="cs"/>
                <w:rtl/>
                <w:lang w:bidi="ar-AE"/>
              </w:rPr>
              <w:t>/ الجهات</w:t>
            </w:r>
            <w:r w:rsidRPr="005E38AB">
              <w:rPr>
                <w:rFonts w:ascii="Sakkal Majalla" w:hAnsi="Sakkal Majalla" w:cs="Sakkal Majalla"/>
                <w:rtl/>
                <w:lang w:bidi="ar-AE"/>
              </w:rPr>
              <w:t xml:space="preserve"> المستفيد</w:t>
            </w:r>
            <w:r w:rsidRPr="005E38AB">
              <w:rPr>
                <w:rFonts w:ascii="Sakkal Majalla" w:hAnsi="Sakkal Majalla" w:cs="Sakkal Majalla" w:hint="cs"/>
                <w:rtl/>
                <w:lang w:bidi="ar-AE"/>
              </w:rPr>
              <w:t>ة</w:t>
            </w:r>
            <w:r w:rsidRPr="005E38AB">
              <w:rPr>
                <w:rFonts w:ascii="Sakkal Majalla" w:hAnsi="Sakkal Majalla" w:cs="Sakkal Majalla"/>
                <w:rtl/>
                <w:lang w:bidi="ar-AE"/>
              </w:rPr>
              <w:t>؟</w:t>
            </w:r>
          </w:p>
          <w:p w14:paraId="0F5F6088" w14:textId="77777777" w:rsidR="00D4310F" w:rsidRPr="005E38AB" w:rsidRDefault="00D4310F" w:rsidP="003D0C30">
            <w:pPr>
              <w:tabs>
                <w:tab w:val="left" w:pos="5955"/>
              </w:tabs>
              <w:rPr>
                <w:rFonts w:ascii="Sakkal Majalla" w:hAnsi="Sakkal Majalla" w:cs="Sakkal Majalla"/>
                <w:rtl/>
                <w:lang w:bidi="ar-AE"/>
              </w:rPr>
            </w:pPr>
          </w:p>
          <w:p w14:paraId="5906EA2B" w14:textId="77777777" w:rsidR="00D4310F" w:rsidRDefault="00D4310F" w:rsidP="003D0C30">
            <w:pPr>
              <w:tabs>
                <w:tab w:val="left" w:pos="5955"/>
              </w:tabs>
              <w:jc w:val="right"/>
              <w:rPr>
                <w:rFonts w:ascii="Sakkal Majalla" w:hAnsi="Sakkal Majalla" w:cs="Sakkal Majalla"/>
              </w:rPr>
            </w:pPr>
            <w:sdt>
              <w:sdtPr>
                <w:rPr>
                  <w:rFonts w:ascii="Sakkal Majalla" w:hAnsi="Sakkal Majalla" w:cs="Sakkal Majalla"/>
                </w:rPr>
                <w:id w:val="-21171059"/>
                <w14:checkbox>
                  <w14:checked w14:val="0"/>
                  <w14:checkedState w14:val="2612" w14:font="MS Gothic"/>
                  <w14:uncheckedState w14:val="2610" w14:font="MS Gothic"/>
                </w14:checkbox>
              </w:sdtPr>
              <w:sdtContent>
                <w:r w:rsidRPr="005E38AB">
                  <w:rPr>
                    <w:rFonts w:ascii="Segoe UI Symbol" w:eastAsia="MS Gothic" w:hAnsi="Segoe UI Symbol" w:cs="Segoe UI Symbol" w:hint="cs"/>
                    <w:rtl/>
                  </w:rPr>
                  <w:t>☐</w:t>
                </w:r>
              </w:sdtContent>
            </w:sdt>
            <w:r w:rsidRPr="005E38AB">
              <w:rPr>
                <w:rFonts w:ascii="Sakkal Majalla" w:hAnsi="Sakkal Majalla" w:cs="Sakkal Majalla"/>
                <w:rtl/>
              </w:rPr>
              <w:t xml:space="preserve">  نعم  </w:t>
            </w:r>
            <w:r w:rsidRPr="005E38AB">
              <w:rPr>
                <w:rFonts w:ascii="Sakkal Majalla" w:hAnsi="Sakkal Majalla" w:cs="Sakkal Majalla" w:hint="cs"/>
                <w:rtl/>
              </w:rPr>
              <w:t xml:space="preserve">                             </w:t>
            </w:r>
            <w:r w:rsidRPr="005E38AB">
              <w:rPr>
                <w:rFonts w:ascii="Sakkal Majalla" w:hAnsi="Sakkal Majalla" w:cs="Sakkal Majalla"/>
                <w:rtl/>
              </w:rPr>
              <w:t xml:space="preserve"> </w:t>
            </w:r>
            <w:sdt>
              <w:sdtPr>
                <w:rPr>
                  <w:rFonts w:ascii="Sakkal Majalla" w:hAnsi="Sakkal Majalla" w:cs="Sakkal Majalla"/>
                </w:rPr>
                <w:id w:val="1177997799"/>
                <w14:checkbox>
                  <w14:checked w14:val="0"/>
                  <w14:checkedState w14:val="2612" w14:font="MS Gothic"/>
                  <w14:uncheckedState w14:val="2610" w14:font="MS Gothic"/>
                </w14:checkbox>
              </w:sdtPr>
              <w:sdtContent>
                <w:r w:rsidRPr="005E38AB">
                  <w:rPr>
                    <w:rFonts w:ascii="Segoe UI Symbol" w:eastAsia="MS Gothic" w:hAnsi="Segoe UI Symbol" w:cs="Segoe UI Symbol" w:hint="cs"/>
                    <w:rtl/>
                  </w:rPr>
                  <w:t>☐</w:t>
                </w:r>
              </w:sdtContent>
            </w:sdt>
            <w:r w:rsidRPr="005E38AB">
              <w:rPr>
                <w:rFonts w:ascii="Sakkal Majalla" w:hAnsi="Sakkal Majalla" w:cs="Sakkal Majalla"/>
                <w:rtl/>
              </w:rPr>
              <w:t xml:space="preserve"> لا</w:t>
            </w:r>
          </w:p>
          <w:p w14:paraId="645E85F4" w14:textId="77777777" w:rsidR="00D4310F" w:rsidRDefault="00D4310F" w:rsidP="003D0C30">
            <w:pPr>
              <w:tabs>
                <w:tab w:val="left" w:pos="5955"/>
              </w:tabs>
              <w:jc w:val="right"/>
              <w:rPr>
                <w:rFonts w:ascii="Sakkal Majalla" w:hAnsi="Sakkal Majalla" w:cs="Sakkal Majalla"/>
                <w:rtl/>
                <w:lang w:bidi="ar-AE"/>
              </w:rPr>
            </w:pPr>
            <w:r>
              <w:rPr>
                <w:rFonts w:ascii="Sakkal Majalla" w:hAnsi="Sakkal Majalla" w:cs="Sakkal Majalla" w:hint="cs"/>
                <w:rtl/>
                <w:lang w:bidi="ar-AE"/>
              </w:rPr>
              <w:t>في حال الإجابة بنعم يرجى ذكر التفاصيل "نوع الأنظمة، اختصاصات الفرق، اللجان الرئيسية والفرعية وغبرها".</w:t>
            </w:r>
          </w:p>
          <w:tbl>
            <w:tblPr>
              <w:tblStyle w:val="TableGrid"/>
              <w:bidiVisual/>
              <w:tblW w:w="0" w:type="auto"/>
              <w:tblLook w:val="04A0" w:firstRow="1" w:lastRow="0" w:firstColumn="1" w:lastColumn="0" w:noHBand="0" w:noVBand="1"/>
            </w:tblPr>
            <w:tblGrid>
              <w:gridCol w:w="5109"/>
            </w:tblGrid>
            <w:tr w:rsidR="00FB54B7" w14:paraId="47C5E0D1" w14:textId="77777777" w:rsidTr="009820FC">
              <w:tc>
                <w:tcPr>
                  <w:tcW w:w="5109" w:type="dxa"/>
                  <w:shd w:val="clear" w:color="auto" w:fill="D9D9D9" w:themeFill="background2" w:themeFillShade="D9"/>
                </w:tcPr>
                <w:p w14:paraId="1A4EC4A0" w14:textId="77777777" w:rsidR="00FB54B7" w:rsidRDefault="00FB54B7" w:rsidP="003D0C30">
                  <w:pPr>
                    <w:framePr w:hSpace="180" w:wrap="around" w:vAnchor="text" w:hAnchor="margin" w:xAlign="center" w:y="456"/>
                    <w:bidi/>
                    <w:suppressOverlap/>
                    <w:rPr>
                      <w:rFonts w:ascii="Sakkal Majalla" w:hAnsi="Sakkal Majalla" w:cs="Sakkal Majalla"/>
                      <w:rtl/>
                      <w:lang w:bidi="ar-AE"/>
                    </w:rPr>
                  </w:pPr>
                </w:p>
                <w:p w14:paraId="23EFF63A" w14:textId="77777777" w:rsidR="00FB54B7" w:rsidRDefault="00FB54B7" w:rsidP="00FB54B7">
                  <w:pPr>
                    <w:framePr w:hSpace="180" w:wrap="around" w:vAnchor="text" w:hAnchor="margin" w:xAlign="center" w:y="456"/>
                    <w:bidi/>
                    <w:suppressOverlap/>
                    <w:rPr>
                      <w:rFonts w:ascii="Sakkal Majalla" w:hAnsi="Sakkal Majalla" w:cs="Sakkal Majalla" w:hint="cs"/>
                      <w:rtl/>
                      <w:lang w:bidi="ar-AE"/>
                    </w:rPr>
                  </w:pPr>
                </w:p>
              </w:tc>
            </w:tr>
          </w:tbl>
          <w:p w14:paraId="23AC1665" w14:textId="3AF69CC7" w:rsidR="00D4310F" w:rsidRDefault="00D4310F" w:rsidP="003D0C30">
            <w:pPr>
              <w:bidi/>
              <w:rPr>
                <w:rFonts w:ascii="Sakkal Majalla" w:hAnsi="Sakkal Majalla" w:cs="Sakkal Majalla" w:hint="cs"/>
                <w:rtl/>
                <w:lang w:bidi="ar-AE"/>
              </w:rPr>
            </w:pPr>
          </w:p>
        </w:tc>
      </w:tr>
      <w:tr w:rsidR="00D4310F" w:rsidRPr="008452E9" w14:paraId="37825F5A" w14:textId="77777777" w:rsidTr="00D4310F">
        <w:trPr>
          <w:trHeight w:val="188"/>
        </w:trPr>
        <w:tc>
          <w:tcPr>
            <w:tcW w:w="2402"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163"/>
              <w:tblOverlap w:val="never"/>
              <w:tblW w:w="0" w:type="auto"/>
              <w:tblLook w:val="04A0" w:firstRow="1" w:lastRow="0" w:firstColumn="1" w:lastColumn="0" w:noHBand="0" w:noVBand="1"/>
            </w:tblPr>
            <w:tblGrid>
              <w:gridCol w:w="2283"/>
            </w:tblGrid>
            <w:tr w:rsidR="00C56CEB" w14:paraId="0A4B6FAE" w14:textId="77777777" w:rsidTr="00C56CEB">
              <w:tc>
                <w:tcPr>
                  <w:tcW w:w="2283" w:type="dxa"/>
                  <w:shd w:val="clear" w:color="auto" w:fill="D9D9D9" w:themeFill="background2" w:themeFillShade="D9"/>
                </w:tcPr>
                <w:p w14:paraId="481C8C9E" w14:textId="77777777" w:rsidR="00C56CEB" w:rsidRPr="00E84451" w:rsidRDefault="00C56CEB" w:rsidP="00C56CEB">
                  <w:pPr>
                    <w:rPr>
                      <w:rFonts w:ascii="Sakkal Majalla" w:eastAsia="Calibri" w:hAnsi="Sakkal Majalla" w:cs="Sakkal Majalla"/>
                    </w:rPr>
                  </w:pPr>
                </w:p>
              </w:tc>
            </w:tr>
          </w:tbl>
          <w:p w14:paraId="0F9418AF" w14:textId="39F0D574" w:rsidR="00D4310F" w:rsidRDefault="00D4310F" w:rsidP="00C56CEB">
            <w:pPr>
              <w:tabs>
                <w:tab w:val="left" w:pos="808"/>
              </w:tabs>
              <w:rPr>
                <w:rFonts w:ascii="Sakkal Majalla" w:hAnsi="Sakkal Majalla" w:cs="Sakkal Majalla" w:hint="cs"/>
                <w:rtl/>
                <w:lang w:bidi="ar-SY"/>
              </w:rPr>
            </w:pPr>
            <w:r w:rsidRPr="00DE098D">
              <w:rPr>
                <w:rFonts w:ascii="Sakkal Majalla" w:hAnsi="Sakkal Majalla" w:cs="Sakkal Majalla"/>
                <w:b/>
                <w:bCs/>
                <w:lang w:bidi="ar-AE"/>
              </w:rPr>
              <w:t xml:space="preserve">Number of </w:t>
            </w:r>
            <w:r>
              <w:rPr>
                <w:rFonts w:ascii="Sakkal Majalla" w:hAnsi="Sakkal Majalla" w:cs="Sakkal Majalla"/>
                <w:b/>
                <w:bCs/>
                <w:lang w:bidi="ar-AE"/>
              </w:rPr>
              <w:t>E</w:t>
            </w:r>
            <w:r w:rsidRPr="00DE098D">
              <w:rPr>
                <w:rFonts w:ascii="Sakkal Majalla" w:hAnsi="Sakkal Majalla" w:cs="Sakkal Majalla"/>
                <w:b/>
                <w:bCs/>
                <w:lang w:bidi="ar-AE"/>
              </w:rPr>
              <w:t xml:space="preserve">ntity </w:t>
            </w:r>
            <w:r>
              <w:rPr>
                <w:rFonts w:ascii="Sakkal Majalla" w:hAnsi="Sakkal Majalla" w:cs="Sakkal Majalla"/>
                <w:b/>
                <w:bCs/>
                <w:lang w:bidi="ar-AE"/>
              </w:rPr>
              <w:t>E</w:t>
            </w:r>
            <w:r w:rsidRPr="00DE098D">
              <w:rPr>
                <w:rFonts w:ascii="Sakkal Majalla" w:hAnsi="Sakkal Majalla" w:cs="Sakkal Majalla"/>
                <w:b/>
                <w:bCs/>
                <w:lang w:bidi="ar-AE"/>
              </w:rPr>
              <w:t>mployees:</w:t>
            </w:r>
            <w:r>
              <w:rPr>
                <w:rFonts w:ascii="Sakkal Majalla" w:hAnsi="Sakkal Majalla" w:cs="Sakkal Majalla"/>
                <w:b/>
                <w:bCs/>
                <w:lang w:bidi="ar-AE"/>
              </w:rPr>
              <w:t xml:space="preserve"> </w:t>
            </w:r>
          </w:p>
        </w:tc>
        <w:tc>
          <w:tcPr>
            <w:tcW w:w="2598"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FB54B7" w14:paraId="481ED51F" w14:textId="77777777" w:rsidTr="00FB54B7">
              <w:tc>
                <w:tcPr>
                  <w:tcW w:w="2543" w:type="dxa"/>
                  <w:shd w:val="clear" w:color="auto" w:fill="D9D9D9" w:themeFill="background2" w:themeFillShade="D9"/>
                </w:tcPr>
                <w:p w14:paraId="6F4BC058" w14:textId="77777777" w:rsidR="00FB54B7" w:rsidRDefault="00FB54B7" w:rsidP="00FB54B7">
                  <w:pPr>
                    <w:bidi/>
                    <w:jc w:val="both"/>
                    <w:rPr>
                      <w:rFonts w:ascii="Sakkal Majalla" w:hAnsi="Sakkal Majalla" w:cs="Sakkal Majalla"/>
                      <w:rtl/>
                      <w:lang w:bidi="ar-AE"/>
                    </w:rPr>
                  </w:pPr>
                </w:p>
              </w:tc>
            </w:tr>
          </w:tbl>
          <w:p w14:paraId="3F839F48" w14:textId="249E070B" w:rsidR="00D4310F" w:rsidRDefault="00D4310F" w:rsidP="00FB54B7">
            <w:pPr>
              <w:bidi/>
              <w:rPr>
                <w:rFonts w:ascii="Sakkal Majalla" w:hAnsi="Sakkal Majalla" w:cs="Sakkal Majalla"/>
                <w:rtl/>
                <w:lang w:bidi="ar-AE"/>
              </w:rPr>
            </w:pPr>
            <w:r w:rsidRPr="00DE098D">
              <w:rPr>
                <w:rFonts w:ascii="Sakkal Majalla" w:hAnsi="Sakkal Majalla" w:cs="Sakkal Majalla" w:hint="cs"/>
                <w:b/>
                <w:bCs/>
                <w:rtl/>
                <w:lang w:bidi="ar-AE"/>
              </w:rPr>
              <w:t xml:space="preserve">عدد الموظفين لدى الجهة: </w:t>
            </w:r>
            <w:r w:rsidR="00FB54B7">
              <w:rPr>
                <w:rFonts w:ascii="Sakkal Majalla" w:hAnsi="Sakkal Majalla" w:cs="Sakkal Majalla" w:hint="cs"/>
                <w:b/>
                <w:bCs/>
                <w:rtl/>
                <w:lang w:bidi="ar-AE"/>
              </w:rPr>
              <w:t xml:space="preserve"> </w:t>
            </w:r>
          </w:p>
        </w:tc>
      </w:tr>
    </w:tbl>
    <w:p w14:paraId="4465128E" w14:textId="77777777" w:rsidR="00F90EEF" w:rsidRDefault="00F90EEF" w:rsidP="00E7783A">
      <w:pPr>
        <w:rPr>
          <w:rFonts w:asciiTheme="majorBidi" w:hAnsiTheme="majorBidi" w:cstheme="majorBidi"/>
        </w:rPr>
      </w:pPr>
    </w:p>
    <w:tbl>
      <w:tblPr>
        <w:tblStyle w:val="TableGrid"/>
        <w:tblpPr w:leftFromText="180" w:rightFromText="180" w:vertAnchor="text" w:horzAnchor="margin" w:tblpXSpec="center" w:tblpY="314"/>
        <w:tblOverlap w:val="never"/>
        <w:tblW w:w="10345" w:type="dxa"/>
        <w:tblCellMar>
          <w:top w:w="29" w:type="dxa"/>
          <w:left w:w="115" w:type="dxa"/>
          <w:bottom w:w="29" w:type="dxa"/>
          <w:right w:w="115" w:type="dxa"/>
        </w:tblCellMar>
        <w:tblLook w:val="04A0" w:firstRow="1" w:lastRow="0" w:firstColumn="1" w:lastColumn="0" w:noHBand="0" w:noVBand="1"/>
      </w:tblPr>
      <w:tblGrid>
        <w:gridCol w:w="4947"/>
        <w:gridCol w:w="5398"/>
      </w:tblGrid>
      <w:tr w:rsidR="002D5F35" w14:paraId="70F84679" w14:textId="77777777" w:rsidTr="002D5F35">
        <w:trPr>
          <w:trHeight w:val="353"/>
        </w:trPr>
        <w:tc>
          <w:tcPr>
            <w:tcW w:w="2391"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342EE7A3" w14:textId="77777777" w:rsidR="002D5F35" w:rsidRPr="00D86A0C" w:rsidRDefault="002D5F35" w:rsidP="003D0C30">
            <w:pPr>
              <w:rPr>
                <w:rFonts w:ascii="Sakkal Majalla" w:eastAsia="Calibri" w:hAnsi="Sakkal Majalla" w:cs="Sakkal Majalla"/>
                <w:b/>
                <w:bCs/>
                <w:color w:val="FFFFFF"/>
                <w:sz w:val="24"/>
                <w:szCs w:val="24"/>
              </w:rPr>
            </w:pPr>
            <w:r w:rsidRPr="00D86A0C">
              <w:rPr>
                <w:rFonts w:ascii="Sakkal Majalla" w:eastAsia="Calibri" w:hAnsi="Sakkal Majalla" w:cs="Sakkal Majalla"/>
                <w:b/>
                <w:bCs/>
                <w:color w:val="FFFFFF"/>
                <w:sz w:val="24"/>
                <w:szCs w:val="24"/>
              </w:rPr>
              <w:t>*</w:t>
            </w:r>
            <w:r>
              <w:rPr>
                <w:rFonts w:ascii="Sakkal Majalla" w:eastAsia="Calibri" w:hAnsi="Sakkal Majalla" w:cs="Sakkal Majalla"/>
                <w:b/>
                <w:bCs/>
                <w:color w:val="FFFFFF"/>
                <w:sz w:val="24"/>
                <w:szCs w:val="24"/>
              </w:rPr>
              <w:t>2</w:t>
            </w:r>
            <w:r w:rsidRPr="00D86A0C">
              <w:rPr>
                <w:rFonts w:ascii="Sakkal Majalla" w:eastAsia="Calibri" w:hAnsi="Sakkal Majalla" w:cs="Sakkal Majalla"/>
                <w:b/>
                <w:bCs/>
                <w:color w:val="FFFFFF"/>
                <w:sz w:val="24"/>
                <w:szCs w:val="24"/>
              </w:rPr>
              <w:t>)</w:t>
            </w:r>
            <w:r w:rsidRPr="00D86A0C">
              <w:rPr>
                <w:rFonts w:ascii="Sakkal Majalla" w:eastAsia="Calibri" w:hAnsi="Sakkal Majalla" w:cs="Sakkal Majalla"/>
                <w:b/>
                <w:bCs/>
                <w:color w:val="FFFFFF"/>
                <w:sz w:val="24"/>
                <w:szCs w:val="24"/>
                <w:rtl/>
              </w:rPr>
              <w:t xml:space="preserve"> </w:t>
            </w:r>
            <w:r w:rsidRPr="00D86A0C">
              <w:rPr>
                <w:rFonts w:ascii="Sakkal Majalla" w:eastAsia="Calibri" w:hAnsi="Sakkal Majalla" w:cs="Sakkal Majalla"/>
                <w:b/>
                <w:bCs/>
                <w:color w:val="FFFFFF"/>
                <w:sz w:val="24"/>
                <w:szCs w:val="24"/>
              </w:rPr>
              <w:t xml:space="preserve">Application </w:t>
            </w:r>
            <w:r>
              <w:rPr>
                <w:rFonts w:ascii="Sakkal Majalla" w:eastAsia="Calibri" w:hAnsi="Sakkal Majalla" w:cs="Sakkal Majalla"/>
                <w:b/>
                <w:bCs/>
                <w:color w:val="FFFFFF"/>
                <w:sz w:val="24"/>
                <w:szCs w:val="24"/>
              </w:rPr>
              <w:t>D</w:t>
            </w:r>
            <w:r w:rsidRPr="00D86A0C">
              <w:rPr>
                <w:rFonts w:ascii="Sakkal Majalla" w:eastAsia="Calibri" w:hAnsi="Sakkal Majalla" w:cs="Sakkal Majalla"/>
                <w:b/>
                <w:bCs/>
                <w:color w:val="FFFFFF"/>
                <w:sz w:val="24"/>
                <w:szCs w:val="24"/>
              </w:rPr>
              <w:t>etails:</w:t>
            </w:r>
          </w:p>
        </w:tc>
        <w:tc>
          <w:tcPr>
            <w:tcW w:w="2609" w:type="pct"/>
            <w:tcBorders>
              <w:top w:val="single" w:sz="4" w:space="0" w:color="808080" w:themeColor="background2" w:themeShade="80"/>
              <w:left w:val="single" w:sz="4" w:space="0" w:color="auto"/>
              <w:bottom w:val="single" w:sz="4" w:space="0" w:color="808080" w:themeColor="background2" w:themeShade="80"/>
              <w:right w:val="single" w:sz="4" w:space="0" w:color="808080" w:themeColor="background2" w:themeShade="80"/>
            </w:tcBorders>
            <w:shd w:val="clear" w:color="auto" w:fill="CAA66D"/>
            <w:hideMark/>
          </w:tcPr>
          <w:p w14:paraId="067927CB" w14:textId="77777777" w:rsidR="002D5F35" w:rsidRPr="00D86A0C" w:rsidRDefault="002D5F35" w:rsidP="003D0C30">
            <w:pPr>
              <w:bidi/>
              <w:rPr>
                <w:rFonts w:ascii="Sakkal Majalla" w:eastAsia="Calibri" w:hAnsi="Sakkal Majalla" w:cs="Sakkal Majalla"/>
                <w:b/>
                <w:bCs/>
                <w:color w:val="FFFFFF"/>
                <w:sz w:val="24"/>
                <w:szCs w:val="24"/>
              </w:rPr>
            </w:pPr>
            <w:r w:rsidRPr="00D86A0C">
              <w:rPr>
                <w:rFonts w:ascii="Sakkal Majalla" w:eastAsia="Calibri" w:hAnsi="Sakkal Majalla" w:cs="Sakkal Majalla"/>
                <w:b/>
                <w:bCs/>
                <w:color w:val="FFFFFF"/>
                <w:sz w:val="24"/>
                <w:szCs w:val="24"/>
                <w:rtl/>
              </w:rPr>
              <w:t xml:space="preserve">* </w:t>
            </w:r>
            <w:r>
              <w:rPr>
                <w:rFonts w:ascii="Sakkal Majalla" w:eastAsia="Calibri" w:hAnsi="Sakkal Majalla" w:cs="Sakkal Majalla"/>
                <w:b/>
                <w:bCs/>
                <w:color w:val="FFFFFF"/>
                <w:sz w:val="24"/>
                <w:szCs w:val="24"/>
              </w:rPr>
              <w:t>2</w:t>
            </w:r>
            <w:r w:rsidRPr="00D86A0C">
              <w:rPr>
                <w:rFonts w:ascii="Sakkal Majalla" w:eastAsia="Calibri" w:hAnsi="Sakkal Majalla" w:cs="Sakkal Majalla"/>
                <w:b/>
                <w:bCs/>
                <w:color w:val="FFFFFF"/>
                <w:sz w:val="24"/>
                <w:szCs w:val="24"/>
                <w:rtl/>
              </w:rPr>
              <w:t xml:space="preserve">) </w:t>
            </w:r>
            <w:r w:rsidRPr="00D86A0C">
              <w:rPr>
                <w:rFonts w:ascii="Sakkal Majalla" w:eastAsia="Calibri" w:hAnsi="Sakkal Majalla" w:cs="Sakkal Majalla"/>
                <w:b/>
                <w:bCs/>
                <w:color w:val="FFFFFF"/>
                <w:sz w:val="24"/>
                <w:szCs w:val="24"/>
                <w:rtl/>
                <w:lang w:bidi="ar-AE"/>
              </w:rPr>
              <w:t>تفاصيل الطلب</w:t>
            </w:r>
            <w:r w:rsidRPr="00D86A0C">
              <w:rPr>
                <w:rFonts w:ascii="Sakkal Majalla" w:eastAsia="Calibri" w:hAnsi="Sakkal Majalla" w:cs="Sakkal Majalla"/>
                <w:b/>
                <w:bCs/>
                <w:color w:val="FFFFFF"/>
                <w:sz w:val="24"/>
                <w:szCs w:val="24"/>
                <w:rtl/>
              </w:rPr>
              <w:t>:</w:t>
            </w:r>
          </w:p>
        </w:tc>
      </w:tr>
      <w:tr w:rsidR="002D5F35" w14:paraId="39168CA7" w14:textId="77777777" w:rsidTr="002D5F35">
        <w:trPr>
          <w:trHeight w:val="198"/>
        </w:trPr>
        <w:tc>
          <w:tcPr>
            <w:tcW w:w="23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7FB484D7" w14:textId="77777777" w:rsidR="002D5F35" w:rsidRPr="00A64C93" w:rsidRDefault="002D5F35" w:rsidP="003D0C30">
            <w:pPr>
              <w:rPr>
                <w:rFonts w:ascii="Sakkal Majalla" w:hAnsi="Sakkal Majalla" w:cs="Sakkal Majalla"/>
                <w:b/>
                <w:bCs/>
                <w:lang w:bidi="ar-AE"/>
              </w:rPr>
            </w:pPr>
            <w:r>
              <w:rPr>
                <w:rFonts w:ascii="Sakkal Majalla" w:hAnsi="Sakkal Majalla" w:cs="Sakkal Majalla"/>
                <w:b/>
                <w:bCs/>
                <w:lang w:bidi="ar-AE"/>
              </w:rPr>
              <w:t xml:space="preserve">Current </w:t>
            </w:r>
            <w:r w:rsidRPr="00A64C93">
              <w:rPr>
                <w:rFonts w:ascii="Sakkal Majalla" w:hAnsi="Sakkal Majalla" w:cs="Sakkal Majalla"/>
                <w:b/>
                <w:bCs/>
                <w:lang w:bidi="ar-AE"/>
              </w:rPr>
              <w:t>Classification</w:t>
            </w:r>
            <w:r>
              <w:rPr>
                <w:rFonts w:ascii="Sakkal Majalla" w:hAnsi="Sakkal Majalla" w:cs="Sakkal Majalla"/>
                <w:b/>
                <w:bCs/>
                <w:lang w:bidi="ar-AE"/>
              </w:rPr>
              <w:t xml:space="preserve"> Type: </w:t>
            </w:r>
          </w:p>
        </w:tc>
        <w:tc>
          <w:tcPr>
            <w:tcW w:w="26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shd w:val="clear" w:color="auto" w:fill="auto"/>
          </w:tcPr>
          <w:p w14:paraId="4B593A18" w14:textId="77777777" w:rsidR="002D5F35" w:rsidRPr="007116D2" w:rsidRDefault="002D5F35" w:rsidP="003D0C30">
            <w:pPr>
              <w:bidi/>
              <w:rPr>
                <w:rFonts w:ascii="Sakkal Majalla" w:hAnsi="Sakkal Majalla" w:cs="Sakkal Majalla"/>
                <w:b/>
                <w:bCs/>
                <w:rtl/>
                <w:lang w:bidi="ar-AE"/>
              </w:rPr>
            </w:pPr>
            <w:r w:rsidRPr="007116D2">
              <w:rPr>
                <w:rFonts w:ascii="Sakkal Majalla" w:hAnsi="Sakkal Majalla" w:cs="Sakkal Majalla" w:hint="cs"/>
                <w:b/>
                <w:bCs/>
                <w:rtl/>
                <w:lang w:bidi="ar-AE"/>
              </w:rPr>
              <w:t xml:space="preserve">نوع التصنيف الحالي: </w:t>
            </w:r>
          </w:p>
        </w:tc>
      </w:tr>
      <w:tr w:rsidR="002D5F35" w14:paraId="653C604A" w14:textId="77777777" w:rsidTr="002D5F35">
        <w:trPr>
          <w:trHeight w:val="536"/>
        </w:trPr>
        <w:tc>
          <w:tcPr>
            <w:tcW w:w="2391"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XSpec="right" w:tblpY="792"/>
              <w:tblOverlap w:val="never"/>
              <w:tblW w:w="0" w:type="auto"/>
              <w:tblLook w:val="04A0" w:firstRow="1" w:lastRow="0" w:firstColumn="1" w:lastColumn="0" w:noHBand="0" w:noVBand="1"/>
            </w:tblPr>
            <w:tblGrid>
              <w:gridCol w:w="2283"/>
            </w:tblGrid>
            <w:tr w:rsidR="009820FC" w14:paraId="6A5EA0E6" w14:textId="77777777" w:rsidTr="009820FC">
              <w:tc>
                <w:tcPr>
                  <w:tcW w:w="2283" w:type="dxa"/>
                  <w:shd w:val="clear" w:color="auto" w:fill="D9D9D9" w:themeFill="background2" w:themeFillShade="D9"/>
                </w:tcPr>
                <w:p w14:paraId="152FEB32" w14:textId="77777777" w:rsidR="009820FC" w:rsidRPr="00E84451" w:rsidRDefault="009820FC" w:rsidP="009820FC">
                  <w:pPr>
                    <w:rPr>
                      <w:rFonts w:ascii="Sakkal Majalla" w:eastAsia="Calibri" w:hAnsi="Sakkal Majalla" w:cs="Sakkal Majalla"/>
                    </w:rPr>
                  </w:pPr>
                </w:p>
              </w:tc>
            </w:tr>
          </w:tbl>
          <w:p w14:paraId="311EA5A8" w14:textId="7DE22ACD" w:rsidR="002D5F35" w:rsidRPr="005E38AB" w:rsidRDefault="002D5F35" w:rsidP="009820FC">
            <w:pPr>
              <w:tabs>
                <w:tab w:val="left" w:pos="808"/>
              </w:tabs>
              <w:rPr>
                <w:rFonts w:ascii="Sakkal Majalla" w:hAnsi="Sakkal Majalla" w:cs="Sakkal Majalla"/>
                <w:lang w:bidi="ar-AE"/>
              </w:rPr>
            </w:pPr>
            <w:r w:rsidRPr="005E38AB">
              <w:rPr>
                <w:rFonts w:ascii="Sakkal Majalla" w:hAnsi="Sakkal Majalla" w:cs="Sakkal Majalla"/>
                <w:lang w:bidi="ar-AE"/>
              </w:rPr>
              <w:t xml:space="preserve">The Percentage </w:t>
            </w:r>
            <w:r>
              <w:rPr>
                <w:rFonts w:ascii="Sakkal Majalla" w:hAnsi="Sakkal Majalla" w:cs="Sakkal Majalla"/>
                <w:lang w:bidi="ar-AE"/>
              </w:rPr>
              <w:t>o</w:t>
            </w:r>
            <w:r w:rsidRPr="005E38AB">
              <w:rPr>
                <w:rFonts w:ascii="Sakkal Majalla" w:hAnsi="Sakkal Majalla" w:cs="Sakkal Majalla"/>
                <w:lang w:bidi="ar-AE"/>
              </w:rPr>
              <w:t xml:space="preserve">f Expenditures </w:t>
            </w:r>
            <w:r>
              <w:rPr>
                <w:rFonts w:ascii="Sakkal Majalla" w:hAnsi="Sakkal Majalla" w:cs="Sakkal Majalla"/>
                <w:lang w:bidi="ar-AE"/>
              </w:rPr>
              <w:t>o</w:t>
            </w:r>
            <w:r w:rsidRPr="005E38AB">
              <w:rPr>
                <w:rFonts w:ascii="Sakkal Majalla" w:hAnsi="Sakkal Majalla" w:cs="Sakkal Majalla"/>
                <w:lang w:bidi="ar-AE"/>
              </w:rPr>
              <w:t xml:space="preserve">n Charitable Initiatives </w:t>
            </w:r>
            <w:r>
              <w:rPr>
                <w:rFonts w:ascii="Sakkal Majalla" w:hAnsi="Sakkal Majalla" w:cs="Sakkal Majalla"/>
                <w:lang w:bidi="ar-AE"/>
              </w:rPr>
              <w:t>a</w:t>
            </w:r>
            <w:r w:rsidRPr="005E38AB">
              <w:rPr>
                <w:rFonts w:ascii="Sakkal Majalla" w:hAnsi="Sakkal Majalla" w:cs="Sakkal Majalla"/>
                <w:lang w:bidi="ar-AE"/>
              </w:rPr>
              <w:t xml:space="preserve">nd Projects Out </w:t>
            </w:r>
            <w:r>
              <w:rPr>
                <w:rFonts w:ascii="Sakkal Majalla" w:hAnsi="Sakkal Majalla" w:cs="Sakkal Majalla"/>
                <w:lang w:bidi="ar-AE"/>
              </w:rPr>
              <w:t>o</w:t>
            </w:r>
            <w:r w:rsidRPr="005E38AB">
              <w:rPr>
                <w:rFonts w:ascii="Sakkal Majalla" w:hAnsi="Sakkal Majalla" w:cs="Sakkal Majalla"/>
                <w:lang w:bidi="ar-AE"/>
              </w:rPr>
              <w:t xml:space="preserve">f </w:t>
            </w:r>
            <w:r>
              <w:rPr>
                <w:rFonts w:ascii="Sakkal Majalla" w:hAnsi="Sakkal Majalla" w:cs="Sakkal Majalla"/>
                <w:lang w:bidi="ar-AE"/>
              </w:rPr>
              <w:t>t</w:t>
            </w:r>
            <w:r w:rsidRPr="005E38AB">
              <w:rPr>
                <w:rFonts w:ascii="Sakkal Majalla" w:hAnsi="Sakkal Majalla" w:cs="Sakkal Majalla"/>
                <w:lang w:bidi="ar-AE"/>
              </w:rPr>
              <w:t xml:space="preserve">he Total Revenues </w:t>
            </w:r>
            <w:r>
              <w:rPr>
                <w:rFonts w:ascii="Sakkal Majalla" w:hAnsi="Sakkal Majalla" w:cs="Sakkal Majalla"/>
                <w:lang w:bidi="ar-AE"/>
              </w:rPr>
              <w:t>o</w:t>
            </w:r>
            <w:r w:rsidRPr="005E38AB">
              <w:rPr>
                <w:rFonts w:ascii="Sakkal Majalla" w:hAnsi="Sakkal Majalla" w:cs="Sakkal Majalla"/>
                <w:lang w:bidi="ar-AE"/>
              </w:rPr>
              <w:t xml:space="preserve">f Donations </w:t>
            </w:r>
            <w:r>
              <w:rPr>
                <w:rFonts w:ascii="Sakkal Majalla" w:hAnsi="Sakkal Majalla" w:cs="Sakkal Majalla"/>
                <w:lang w:bidi="ar-AE"/>
              </w:rPr>
              <w:t>a</w:t>
            </w:r>
            <w:r w:rsidRPr="005E38AB">
              <w:rPr>
                <w:rFonts w:ascii="Sakkal Majalla" w:hAnsi="Sakkal Majalla" w:cs="Sakkal Majalla"/>
                <w:lang w:bidi="ar-AE"/>
              </w:rPr>
              <w:t xml:space="preserve">nd Charitable Activities During </w:t>
            </w:r>
            <w:r>
              <w:rPr>
                <w:rFonts w:ascii="Sakkal Majalla" w:hAnsi="Sakkal Majalla" w:cs="Sakkal Majalla"/>
                <w:lang w:bidi="ar-AE"/>
              </w:rPr>
              <w:t>t</w:t>
            </w:r>
            <w:r w:rsidRPr="005E38AB">
              <w:rPr>
                <w:rFonts w:ascii="Sakkal Majalla" w:hAnsi="Sakkal Majalla" w:cs="Sakkal Majalla"/>
                <w:lang w:bidi="ar-AE"/>
              </w:rPr>
              <w:t>he Fiscal Year:</w:t>
            </w:r>
            <w:r>
              <w:rPr>
                <w:rFonts w:ascii="Sakkal Majalla" w:hAnsi="Sakkal Majalla" w:cs="Sakkal Majalla"/>
                <w:lang w:bidi="ar-AE"/>
              </w:rPr>
              <w:t xml:space="preserve"> </w:t>
            </w:r>
          </w:p>
        </w:tc>
        <w:tc>
          <w:tcPr>
            <w:tcW w:w="2609" w:type="pct"/>
            <w:tc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tcBorders>
          </w:tcPr>
          <w:tbl>
            <w:tblPr>
              <w:tblStyle w:val="TableGrid"/>
              <w:tblpPr w:leftFromText="180" w:rightFromText="180" w:vertAnchor="text" w:horzAnchor="margin" w:tblpY="814"/>
              <w:tblOverlap w:val="never"/>
              <w:bidiVisual/>
              <w:tblW w:w="0" w:type="auto"/>
              <w:tblLook w:val="04A0" w:firstRow="1" w:lastRow="0" w:firstColumn="1" w:lastColumn="0" w:noHBand="0" w:noVBand="1"/>
            </w:tblPr>
            <w:tblGrid>
              <w:gridCol w:w="2543"/>
            </w:tblGrid>
            <w:tr w:rsidR="009820FC" w14:paraId="0EB49FA5" w14:textId="77777777" w:rsidTr="009820FC">
              <w:tc>
                <w:tcPr>
                  <w:tcW w:w="2543" w:type="dxa"/>
                  <w:shd w:val="clear" w:color="auto" w:fill="D9D9D9" w:themeFill="background2" w:themeFillShade="D9"/>
                </w:tcPr>
                <w:p w14:paraId="2CA345AC" w14:textId="77777777" w:rsidR="009820FC" w:rsidRDefault="009820FC" w:rsidP="009820FC">
                  <w:pPr>
                    <w:bidi/>
                    <w:jc w:val="both"/>
                    <w:rPr>
                      <w:rFonts w:ascii="Sakkal Majalla" w:hAnsi="Sakkal Majalla" w:cs="Sakkal Majalla"/>
                      <w:rtl/>
                      <w:lang w:bidi="ar-AE"/>
                    </w:rPr>
                  </w:pPr>
                </w:p>
              </w:tc>
            </w:tr>
          </w:tbl>
          <w:p w14:paraId="26C430E2" w14:textId="67F6E2D7" w:rsidR="009820FC" w:rsidRPr="005E38AB" w:rsidRDefault="002D5F35" w:rsidP="003D0C30">
            <w:pPr>
              <w:tabs>
                <w:tab w:val="left" w:pos="5955"/>
              </w:tabs>
              <w:bidi/>
              <w:rPr>
                <w:rFonts w:ascii="Sakkal Majalla" w:hAnsi="Sakkal Majalla" w:cs="Sakkal Majalla"/>
                <w:rtl/>
                <w:lang w:bidi="ar-AE"/>
              </w:rPr>
            </w:pPr>
            <w:r w:rsidRPr="005E38AB">
              <w:rPr>
                <w:rFonts w:ascii="Sakkal Majalla" w:hAnsi="Sakkal Majalla" w:cs="Sakkal Majalla"/>
                <w:rtl/>
                <w:lang w:bidi="ar-AE"/>
              </w:rPr>
              <w:t xml:space="preserve">نسبة المصروفات على المبادرات والمشاريع الخيرية </w:t>
            </w:r>
            <w:r w:rsidR="00C56CEB">
              <w:rPr>
                <w:rFonts w:ascii="Sakkal Majalla" w:hAnsi="Sakkal Majalla" w:cs="Sakkal Majalla" w:hint="cs"/>
                <w:rtl/>
                <w:lang w:bidi="ar-AE"/>
              </w:rPr>
              <w:t xml:space="preserve">/ </w:t>
            </w:r>
            <w:r w:rsidR="00C56CEB" w:rsidRPr="005E38AB">
              <w:rPr>
                <w:rFonts w:ascii="Sakkal Majalla" w:hAnsi="Sakkal Majalla" w:cs="Sakkal Majalla" w:hint="cs"/>
                <w:rtl/>
                <w:lang w:bidi="ar-AE"/>
              </w:rPr>
              <w:t>على</w:t>
            </w:r>
            <w:r w:rsidRPr="005E38AB">
              <w:rPr>
                <w:rFonts w:ascii="Sakkal Majalla" w:hAnsi="Sakkal Majalla" w:cs="Sakkal Majalla"/>
                <w:rtl/>
                <w:lang w:bidi="ar-AE"/>
              </w:rPr>
              <w:t xml:space="preserve"> الحالات المستفيدة من إجمالي إيرادات التبرعات والأنشطة الخيرية خلال السنة المالية</w:t>
            </w:r>
            <w:r w:rsidRPr="005E38AB">
              <w:rPr>
                <w:rFonts w:ascii="Sakkal Majalla" w:hAnsi="Sakkal Majalla" w:cs="Sakkal Majalla" w:hint="cs"/>
                <w:rtl/>
                <w:lang w:bidi="ar-AE"/>
              </w:rPr>
              <w:t xml:space="preserve">: </w:t>
            </w:r>
            <w:r w:rsidR="009820FC">
              <w:rPr>
                <w:rFonts w:ascii="Sakkal Majalla" w:hAnsi="Sakkal Majalla" w:cs="Sakkal Majalla" w:hint="cs"/>
                <w:rtl/>
                <w:lang w:bidi="ar-AE"/>
              </w:rPr>
              <w:t xml:space="preserve"> </w:t>
            </w:r>
          </w:p>
          <w:p w14:paraId="7FC5E057" w14:textId="5FFDCD92" w:rsidR="002D5F35" w:rsidRPr="005E38AB" w:rsidRDefault="002D5F35" w:rsidP="003D0C30">
            <w:pPr>
              <w:tabs>
                <w:tab w:val="left" w:pos="5955"/>
              </w:tabs>
              <w:bidi/>
              <w:rPr>
                <w:rFonts w:ascii="Sakkal Majalla" w:hAnsi="Sakkal Majalla" w:cs="Sakkal Majalla"/>
                <w:rtl/>
                <w:lang w:bidi="ar-AE"/>
              </w:rPr>
            </w:pPr>
          </w:p>
        </w:tc>
      </w:tr>
    </w:tbl>
    <w:tbl>
      <w:tblPr>
        <w:tblStyle w:val="TableGrid"/>
        <w:tblW w:w="10348" w:type="dxa"/>
        <w:jc w:val="center"/>
        <w:tblLook w:val="04A0" w:firstRow="1" w:lastRow="0" w:firstColumn="1" w:lastColumn="0" w:noHBand="0" w:noVBand="1"/>
      </w:tblPr>
      <w:tblGrid>
        <w:gridCol w:w="4912"/>
        <w:gridCol w:w="5436"/>
      </w:tblGrid>
      <w:tr w:rsidR="00674E94" w:rsidRPr="00EF6C8F" w14:paraId="046AAB6A" w14:textId="77777777" w:rsidTr="00674E94">
        <w:trPr>
          <w:jc w:val="center"/>
        </w:trPr>
        <w:tc>
          <w:tcPr>
            <w:tcW w:w="4912" w:type="dxa"/>
            <w:shd w:val="clear" w:color="auto" w:fill="CAA66C"/>
          </w:tcPr>
          <w:p w14:paraId="65E76663" w14:textId="77777777" w:rsidR="00674E94" w:rsidRPr="00603729" w:rsidRDefault="00674E94" w:rsidP="003D0C30">
            <w:pPr>
              <w:bidi/>
              <w:jc w:val="right"/>
              <w:rPr>
                <w:rFonts w:ascii="Sakkal Majalla" w:eastAsia="Calibri" w:hAnsi="Sakkal Majalla" w:cs="Sakkal Majalla"/>
                <w:b/>
                <w:bCs/>
                <w:color w:val="FFFFFF" w:themeColor="background1"/>
                <w:sz w:val="24"/>
                <w:szCs w:val="24"/>
                <w:lang w:bidi="ar-AE"/>
              </w:rPr>
            </w:pPr>
            <w:r>
              <w:rPr>
                <w:rFonts w:ascii="Sakkal Majalla" w:eastAsia="Calibri" w:hAnsi="Sakkal Majalla" w:cs="Sakkal Majalla"/>
                <w:b/>
                <w:bCs/>
                <w:color w:val="FFFFFF" w:themeColor="background1"/>
                <w:sz w:val="24"/>
                <w:szCs w:val="24"/>
                <w:lang w:bidi="ar-AE"/>
              </w:rPr>
              <w:t>*3</w:t>
            </w:r>
            <w:r w:rsidRPr="00603729">
              <w:rPr>
                <w:rFonts w:ascii="Sakkal Majalla" w:eastAsia="Calibri" w:hAnsi="Sakkal Majalla" w:cs="Sakkal Majalla"/>
                <w:b/>
                <w:bCs/>
                <w:color w:val="FFFFFF" w:themeColor="background1"/>
                <w:sz w:val="24"/>
                <w:szCs w:val="24"/>
                <w:lang w:bidi="ar-AE"/>
              </w:rPr>
              <w:t>) Attachments:</w:t>
            </w:r>
          </w:p>
        </w:tc>
        <w:tc>
          <w:tcPr>
            <w:tcW w:w="5436" w:type="dxa"/>
            <w:shd w:val="clear" w:color="auto" w:fill="CAA66C"/>
          </w:tcPr>
          <w:p w14:paraId="794FC5F8" w14:textId="77777777" w:rsidR="00674E94" w:rsidRPr="00603729" w:rsidRDefault="00674E94" w:rsidP="003D0C30">
            <w:pPr>
              <w:bidi/>
              <w:rPr>
                <w:rFonts w:ascii="Sakkal Majalla" w:eastAsia="Calibri" w:hAnsi="Sakkal Majalla" w:cs="Sakkal Majalla"/>
                <w:b/>
                <w:bCs/>
                <w:color w:val="FFFFFF" w:themeColor="background1"/>
                <w:sz w:val="24"/>
                <w:szCs w:val="24"/>
                <w:rtl/>
                <w:lang w:bidi="ar-AE"/>
              </w:rPr>
            </w:pPr>
            <w:r>
              <w:rPr>
                <w:rFonts w:ascii="Sakkal Majalla" w:eastAsia="Calibri" w:hAnsi="Sakkal Majalla" w:cs="Sakkal Majalla"/>
                <w:b/>
                <w:bCs/>
                <w:color w:val="FFFFFF" w:themeColor="background1"/>
                <w:sz w:val="24"/>
                <w:szCs w:val="24"/>
                <w:lang w:bidi="ar-AE"/>
              </w:rPr>
              <w:t>3*</w:t>
            </w:r>
            <w:r w:rsidRPr="00603729">
              <w:rPr>
                <w:rFonts w:ascii="Sakkal Majalla" w:eastAsia="Calibri" w:hAnsi="Sakkal Majalla" w:cs="Sakkal Majalla"/>
                <w:b/>
                <w:bCs/>
                <w:color w:val="FFFFFF" w:themeColor="background1"/>
                <w:sz w:val="24"/>
                <w:szCs w:val="24"/>
                <w:rtl/>
                <w:lang w:bidi="ar-AE"/>
              </w:rPr>
              <w:t xml:space="preserve">) </w:t>
            </w:r>
            <w:r w:rsidRPr="00603729">
              <w:rPr>
                <w:rFonts w:ascii="Sakkal Majalla" w:eastAsia="Calibri" w:hAnsi="Sakkal Majalla" w:cs="Sakkal Majalla" w:hint="cs"/>
                <w:b/>
                <w:bCs/>
                <w:color w:val="FFFFFF" w:themeColor="background1"/>
                <w:sz w:val="24"/>
                <w:szCs w:val="24"/>
                <w:rtl/>
                <w:lang w:bidi="ar-AE"/>
              </w:rPr>
              <w:t>المرفقات</w:t>
            </w:r>
            <w:r w:rsidRPr="00603729">
              <w:rPr>
                <w:rFonts w:ascii="Sakkal Majalla" w:eastAsia="Calibri" w:hAnsi="Sakkal Majalla" w:cs="Sakkal Majalla"/>
                <w:b/>
                <w:bCs/>
                <w:color w:val="FFFFFF" w:themeColor="background1"/>
                <w:sz w:val="24"/>
                <w:szCs w:val="24"/>
                <w:lang w:bidi="ar-AE"/>
              </w:rPr>
              <w:t>:</w:t>
            </w:r>
          </w:p>
        </w:tc>
      </w:tr>
      <w:tr w:rsidR="00674E94" w:rsidRPr="00EF6C8F" w14:paraId="11DB94BE" w14:textId="77777777" w:rsidTr="00674E94">
        <w:trPr>
          <w:jc w:val="center"/>
        </w:trPr>
        <w:tc>
          <w:tcPr>
            <w:tcW w:w="4912" w:type="dxa"/>
          </w:tcPr>
          <w:p w14:paraId="0B3EBFC7" w14:textId="77777777" w:rsidR="00674E94" w:rsidRPr="00EF6C8F" w:rsidRDefault="00674E94" w:rsidP="003D0C30">
            <w:pPr>
              <w:tabs>
                <w:tab w:val="left" w:pos="5955"/>
              </w:tabs>
              <w:spacing w:before="120" w:after="120"/>
              <w:rPr>
                <w:rFonts w:ascii="Sakkal Majalla" w:eastAsia="Calibri" w:hAnsi="Sakkal Majalla" w:cs="Sakkal Majalla"/>
                <w:b/>
                <w:bCs/>
              </w:rPr>
            </w:pPr>
            <w:r w:rsidRPr="00EF6C8F">
              <w:rPr>
                <w:rFonts w:ascii="Sakkal Majalla" w:eastAsia="Calibri" w:hAnsi="Sakkal Majalla" w:cs="Sakkal Majalla"/>
                <w:b/>
                <w:bCs/>
              </w:rPr>
              <w:t xml:space="preserve">Kindly provide: </w:t>
            </w:r>
          </w:p>
          <w:p w14:paraId="014FE69A" w14:textId="77777777" w:rsidR="00674E94" w:rsidRPr="008B0DF9" w:rsidRDefault="00674E94" w:rsidP="009820FC">
            <w:pPr>
              <w:pStyle w:val="paragraph"/>
              <w:numPr>
                <w:ilvl w:val="0"/>
                <w:numId w:val="4"/>
              </w:numPr>
              <w:spacing w:before="0" w:beforeAutospacing="0" w:after="0" w:afterAutospacing="0"/>
              <w:jc w:val="both"/>
              <w:textAlignment w:val="baseline"/>
              <w:rPr>
                <w:rFonts w:ascii="Sakkal Majalla" w:hAnsi="Sakkal Majalla" w:cs="Sakkal Majalla"/>
                <w:sz w:val="20"/>
                <w:szCs w:val="20"/>
              </w:rPr>
            </w:pPr>
            <w:r w:rsidRPr="008B0DF9">
              <w:rPr>
                <w:rStyle w:val="normaltextrun"/>
                <w:rFonts w:ascii="Sakkal Majalla" w:hAnsi="Sakkal Majalla" w:cs="Sakkal Majalla"/>
                <w:sz w:val="20"/>
                <w:szCs w:val="20"/>
              </w:rPr>
              <w:t>Copy of the Applicant’s Publicity, Licensing, or Article of Association/ Article or Memorandum of Association</w:t>
            </w:r>
            <w:r w:rsidRPr="008B0DF9">
              <w:rPr>
                <w:rStyle w:val="normaltextrun"/>
                <w:sz w:val="20"/>
                <w:szCs w:val="20"/>
              </w:rPr>
              <w:t>.</w:t>
            </w:r>
            <w:r w:rsidRPr="008B0DF9">
              <w:rPr>
                <w:rStyle w:val="eop"/>
                <w:rFonts w:ascii="Sakkal Majalla" w:hAnsi="Sakkal Majalla" w:cs="Sakkal Majalla"/>
                <w:sz w:val="20"/>
                <w:szCs w:val="20"/>
              </w:rPr>
              <w:t> </w:t>
            </w:r>
          </w:p>
          <w:p w14:paraId="714E42FC" w14:textId="77777777" w:rsidR="00674E94" w:rsidRPr="008B0DF9" w:rsidRDefault="00674E94" w:rsidP="009820FC">
            <w:pPr>
              <w:pStyle w:val="paragraph"/>
              <w:numPr>
                <w:ilvl w:val="0"/>
                <w:numId w:val="4"/>
              </w:numPr>
              <w:spacing w:before="0" w:beforeAutospacing="0" w:after="0" w:afterAutospacing="0"/>
              <w:jc w:val="both"/>
              <w:textAlignment w:val="baseline"/>
              <w:rPr>
                <w:rFonts w:ascii="Sakkal Majalla" w:hAnsi="Sakkal Majalla" w:cs="Sakkal Majalla"/>
                <w:sz w:val="20"/>
                <w:szCs w:val="20"/>
              </w:rPr>
            </w:pPr>
            <w:r w:rsidRPr="008B0DF9">
              <w:rPr>
                <w:rStyle w:val="normaltextrun"/>
                <w:rFonts w:ascii="Sakkal Majalla" w:hAnsi="Sakkal Majalla" w:cs="Sakkal Majalla"/>
                <w:sz w:val="20"/>
                <w:szCs w:val="20"/>
              </w:rPr>
              <w:t>Applicant Signature Authorization Letter.</w:t>
            </w:r>
            <w:r w:rsidRPr="008B0DF9">
              <w:rPr>
                <w:rStyle w:val="normaltextrun"/>
                <w:sz w:val="20"/>
                <w:szCs w:val="20"/>
              </w:rPr>
              <w:t> </w:t>
            </w:r>
            <w:r w:rsidRPr="008B0DF9">
              <w:rPr>
                <w:rStyle w:val="eop"/>
                <w:rFonts w:ascii="Sakkal Majalla" w:hAnsi="Sakkal Majalla" w:cs="Sakkal Majalla"/>
                <w:sz w:val="20"/>
                <w:szCs w:val="20"/>
              </w:rPr>
              <w:t> </w:t>
            </w:r>
          </w:p>
          <w:p w14:paraId="626CC1B8" w14:textId="77777777" w:rsidR="00674E94" w:rsidRPr="008B0DF9" w:rsidRDefault="00674E94" w:rsidP="009820FC">
            <w:pPr>
              <w:pStyle w:val="paragraph"/>
              <w:numPr>
                <w:ilvl w:val="0"/>
                <w:numId w:val="4"/>
              </w:numPr>
              <w:spacing w:before="0" w:beforeAutospacing="0" w:after="0" w:afterAutospacing="0"/>
              <w:jc w:val="both"/>
              <w:textAlignment w:val="baseline"/>
              <w:rPr>
                <w:rStyle w:val="normaltextrun"/>
                <w:rFonts w:ascii="Sakkal Majalla" w:hAnsi="Sakkal Majalla" w:cs="Sakkal Majalla"/>
                <w:sz w:val="20"/>
                <w:szCs w:val="20"/>
              </w:rPr>
            </w:pPr>
            <w:r w:rsidRPr="008B0DF9">
              <w:rPr>
                <w:rStyle w:val="normaltextrun"/>
                <w:rFonts w:ascii="Sakkal Majalla" w:hAnsi="Sakkal Majalla" w:cs="Sakkal Majalla"/>
                <w:sz w:val="20"/>
                <w:szCs w:val="20"/>
              </w:rPr>
              <w:t>Valid Copy of Passport and Emirates ID of the Applicant Representatives</w:t>
            </w:r>
            <w:r w:rsidRPr="008B0DF9">
              <w:rPr>
                <w:rStyle w:val="normaltextrun"/>
                <w:sz w:val="20"/>
                <w:szCs w:val="20"/>
              </w:rPr>
              <w:t>.</w:t>
            </w:r>
          </w:p>
          <w:p w14:paraId="0150A51C" w14:textId="77777777" w:rsidR="00674E94" w:rsidRPr="008B0DF9" w:rsidRDefault="00674E94" w:rsidP="009820FC">
            <w:pPr>
              <w:pStyle w:val="ListParagraph"/>
              <w:numPr>
                <w:ilvl w:val="0"/>
                <w:numId w:val="4"/>
              </w:numPr>
              <w:tabs>
                <w:tab w:val="left" w:pos="5955"/>
              </w:tabs>
              <w:spacing w:before="120" w:after="120"/>
              <w:jc w:val="both"/>
              <w:rPr>
                <w:rFonts w:ascii="Sakkal Majalla" w:eastAsia="Calibri" w:hAnsi="Sakkal Majalla" w:cs="Sakkal Majalla"/>
                <w:sz w:val="20"/>
                <w:szCs w:val="20"/>
              </w:rPr>
            </w:pPr>
            <w:r w:rsidRPr="008B0DF9">
              <w:rPr>
                <w:rFonts w:ascii="Sakkal Majalla" w:eastAsia="Calibri" w:hAnsi="Sakkal Majalla" w:cs="Sakkal Majalla"/>
                <w:sz w:val="20"/>
                <w:szCs w:val="20"/>
              </w:rPr>
              <w:t>Report on the Entity's Expenditures on Charitable and Developmental Projects and Initiatives and the Beneficiary Cases Supported by the Entity's Financial Statement.</w:t>
            </w:r>
          </w:p>
          <w:p w14:paraId="0DDAE0EB" w14:textId="77777777" w:rsidR="00674E94" w:rsidRPr="008B0DF9" w:rsidRDefault="00674E94" w:rsidP="009820FC">
            <w:pPr>
              <w:pStyle w:val="ListParagraph"/>
              <w:numPr>
                <w:ilvl w:val="0"/>
                <w:numId w:val="4"/>
              </w:numPr>
              <w:tabs>
                <w:tab w:val="left" w:pos="5955"/>
              </w:tabs>
              <w:spacing w:before="120" w:after="120"/>
              <w:jc w:val="both"/>
              <w:rPr>
                <w:rFonts w:ascii="Sakkal Majalla" w:eastAsia="Calibri" w:hAnsi="Sakkal Majalla" w:cs="Sakkal Majalla"/>
                <w:sz w:val="20"/>
                <w:szCs w:val="20"/>
              </w:rPr>
            </w:pPr>
            <w:r w:rsidRPr="008B0DF9">
              <w:rPr>
                <w:rFonts w:ascii="Sakkal Majalla" w:eastAsia="Calibri" w:hAnsi="Sakkal Majalla" w:cs="Sakkal Majalla"/>
                <w:sz w:val="20"/>
                <w:szCs w:val="20"/>
              </w:rPr>
              <w:t>Report on the Mechanism for Researching and Studying Requests for Beneficiary Cases at the Entity Beside Number of its Employees Who are Working on Fundraising Activities.</w:t>
            </w:r>
          </w:p>
          <w:p w14:paraId="2EA859BC" w14:textId="77777777" w:rsidR="00674E94" w:rsidRPr="0069276B" w:rsidRDefault="00674E94" w:rsidP="009820FC">
            <w:pPr>
              <w:pStyle w:val="ListParagraph"/>
              <w:numPr>
                <w:ilvl w:val="0"/>
                <w:numId w:val="6"/>
              </w:numPr>
              <w:shd w:val="clear" w:color="auto" w:fill="FDFDFD"/>
              <w:rPr>
                <w:rFonts w:ascii="Sakkal Majalla" w:eastAsia="Calibri" w:hAnsi="Sakkal Majalla" w:cs="Sakkal Majalla"/>
              </w:rPr>
            </w:pPr>
            <w:r w:rsidRPr="008B0DF9">
              <w:rPr>
                <w:rFonts w:ascii="Sakkal Majalla" w:eastAsia="Calibri" w:hAnsi="Sakkal Majalla" w:cs="Sakkal Majalla"/>
                <w:sz w:val="20"/>
                <w:szCs w:val="20"/>
              </w:rPr>
              <w:lastRenderedPageBreak/>
              <w:t>Please note that the application may be processed up to 30 days upon receipt of the application with all documents. Any application that has not completed all the documents will be returned to complete all the documents.</w:t>
            </w:r>
          </w:p>
        </w:tc>
        <w:tc>
          <w:tcPr>
            <w:tcW w:w="5436" w:type="dxa"/>
            <w:shd w:val="clear" w:color="auto" w:fill="auto"/>
          </w:tcPr>
          <w:p w14:paraId="0B8744C6" w14:textId="77777777" w:rsidR="00674E94" w:rsidRDefault="00674E94" w:rsidP="003D0C30">
            <w:pPr>
              <w:pStyle w:val="ListParagraph"/>
              <w:bidi/>
              <w:ind w:left="0"/>
              <w:jc w:val="both"/>
              <w:rPr>
                <w:rFonts w:ascii="Sakkal Majalla" w:eastAsia="Calibri" w:hAnsi="Sakkal Majalla" w:cs="Sakkal Majalla"/>
                <w:b/>
                <w:bCs/>
              </w:rPr>
            </w:pPr>
            <w:r w:rsidRPr="00EF6C8F">
              <w:rPr>
                <w:rFonts w:ascii="Sakkal Majalla" w:eastAsia="Calibri" w:hAnsi="Sakkal Majalla" w:cs="Sakkal Majalla"/>
                <w:b/>
                <w:bCs/>
                <w:rtl/>
              </w:rPr>
              <w:lastRenderedPageBreak/>
              <w:t xml:space="preserve">يرجى إرفاق: </w:t>
            </w:r>
          </w:p>
          <w:p w14:paraId="6A6679FD" w14:textId="77777777" w:rsidR="00674E94" w:rsidRPr="008B0DF9" w:rsidRDefault="00674E94" w:rsidP="009820FC">
            <w:pPr>
              <w:pStyle w:val="paragraph"/>
              <w:numPr>
                <w:ilvl w:val="0"/>
                <w:numId w:val="7"/>
              </w:numPr>
              <w:bidi/>
              <w:spacing w:before="0" w:beforeAutospacing="0" w:after="0" w:afterAutospacing="0"/>
              <w:textAlignment w:val="baseline"/>
              <w:rPr>
                <w:rFonts w:ascii="Sakkal Majalla" w:hAnsi="Sakkal Majalla" w:cs="Sakkal Majalla"/>
                <w:sz w:val="20"/>
                <w:szCs w:val="20"/>
              </w:rPr>
            </w:pPr>
            <w:r w:rsidRPr="008B0DF9">
              <w:rPr>
                <w:rStyle w:val="normaltextrun"/>
                <w:rFonts w:ascii="Sakkal Majalla" w:hAnsi="Sakkal Majalla" w:cs="Sakkal Majalla"/>
                <w:sz w:val="20"/>
                <w:szCs w:val="20"/>
                <w:rtl/>
                <w:lang w:bidi="ar-AE"/>
              </w:rPr>
              <w:t>نسخة عن قرار الإشهار أو الترخيص أو التأسيس /النظام الأساسي أو عقد التأسيس لمقدم الطلب</w:t>
            </w:r>
            <w:r w:rsidRPr="008B0DF9">
              <w:rPr>
                <w:rStyle w:val="normaltextrun"/>
                <w:rFonts w:ascii="Sakkal Majalla" w:hAnsi="Sakkal Majalla" w:cs="Sakkal Majalla"/>
                <w:sz w:val="20"/>
                <w:szCs w:val="20"/>
                <w:lang w:bidi="ar-AE"/>
              </w:rPr>
              <w:t>.</w:t>
            </w:r>
            <w:r w:rsidRPr="008B0DF9">
              <w:rPr>
                <w:rStyle w:val="normaltextrun"/>
                <w:sz w:val="20"/>
                <w:szCs w:val="20"/>
                <w:rtl/>
              </w:rPr>
              <w:t> </w:t>
            </w:r>
            <w:r w:rsidRPr="008B0DF9">
              <w:rPr>
                <w:rStyle w:val="normaltextrun"/>
                <w:rFonts w:hint="cs"/>
                <w:sz w:val="20"/>
                <w:szCs w:val="20"/>
                <w:rtl/>
              </w:rPr>
              <w:t> </w:t>
            </w:r>
            <w:r w:rsidRPr="008B0DF9">
              <w:rPr>
                <w:rStyle w:val="eop"/>
                <w:rFonts w:ascii="Sakkal Majalla" w:hAnsi="Sakkal Majalla" w:cs="Sakkal Majalla"/>
                <w:sz w:val="20"/>
                <w:szCs w:val="20"/>
                <w:rtl/>
              </w:rPr>
              <w:t> </w:t>
            </w:r>
          </w:p>
          <w:p w14:paraId="7862D6CB" w14:textId="77777777" w:rsidR="00674E94" w:rsidRPr="008B0DF9" w:rsidRDefault="00674E94" w:rsidP="009820FC">
            <w:pPr>
              <w:pStyle w:val="paragraph"/>
              <w:numPr>
                <w:ilvl w:val="0"/>
                <w:numId w:val="7"/>
              </w:numPr>
              <w:bidi/>
              <w:spacing w:before="0" w:beforeAutospacing="0" w:after="0" w:afterAutospacing="0"/>
              <w:textAlignment w:val="baseline"/>
              <w:rPr>
                <w:rFonts w:ascii="Sakkal Majalla" w:hAnsi="Sakkal Majalla" w:cs="Sakkal Majalla"/>
                <w:sz w:val="20"/>
                <w:szCs w:val="20"/>
                <w:rtl/>
              </w:rPr>
            </w:pPr>
            <w:r w:rsidRPr="008B0DF9">
              <w:rPr>
                <w:rStyle w:val="normaltextrun"/>
                <w:rFonts w:ascii="Sakkal Majalla" w:hAnsi="Sakkal Majalla" w:cs="Sakkal Majalla"/>
                <w:sz w:val="20"/>
                <w:szCs w:val="20"/>
                <w:rtl/>
                <w:lang w:bidi="ar-AE"/>
              </w:rPr>
              <w:t>مستند يوضح صلاحية الأشخاص المخولين بالتوقيع عن الجهة المقدمة للطلب</w:t>
            </w:r>
            <w:r w:rsidRPr="008B0DF9">
              <w:rPr>
                <w:rStyle w:val="normaltextrun"/>
                <w:sz w:val="20"/>
                <w:szCs w:val="20"/>
                <w:lang w:bidi="ar-AE"/>
              </w:rPr>
              <w:t>.</w:t>
            </w:r>
            <w:r w:rsidRPr="008B0DF9">
              <w:rPr>
                <w:rStyle w:val="normaltextrun"/>
                <w:rFonts w:hint="cs"/>
                <w:sz w:val="20"/>
                <w:szCs w:val="20"/>
                <w:rtl/>
              </w:rPr>
              <w:t> </w:t>
            </w:r>
            <w:r w:rsidRPr="008B0DF9">
              <w:rPr>
                <w:rStyle w:val="eop"/>
                <w:rFonts w:ascii="Sakkal Majalla" w:hAnsi="Sakkal Majalla" w:cs="Sakkal Majalla"/>
                <w:sz w:val="20"/>
                <w:szCs w:val="20"/>
                <w:rtl/>
              </w:rPr>
              <w:t> </w:t>
            </w:r>
          </w:p>
          <w:p w14:paraId="02D71B91" w14:textId="77777777" w:rsidR="00674E94" w:rsidRPr="008B0DF9" w:rsidRDefault="00674E94" w:rsidP="009820FC">
            <w:pPr>
              <w:pStyle w:val="paragraph"/>
              <w:numPr>
                <w:ilvl w:val="0"/>
                <w:numId w:val="7"/>
              </w:numPr>
              <w:bidi/>
              <w:spacing w:before="0" w:beforeAutospacing="0" w:after="0" w:afterAutospacing="0"/>
              <w:textAlignment w:val="baseline"/>
              <w:rPr>
                <w:rFonts w:ascii="Sakkal Majalla" w:hAnsi="Sakkal Majalla" w:cs="Sakkal Majalla"/>
                <w:sz w:val="20"/>
                <w:szCs w:val="20"/>
                <w:rtl/>
              </w:rPr>
            </w:pPr>
            <w:r w:rsidRPr="008B0DF9">
              <w:rPr>
                <w:rStyle w:val="normaltextrun"/>
                <w:rFonts w:ascii="Sakkal Majalla" w:hAnsi="Sakkal Majalla" w:cs="Sakkal Majalla"/>
                <w:sz w:val="20"/>
                <w:szCs w:val="20"/>
                <w:rtl/>
                <w:lang w:bidi="ar-AE"/>
              </w:rPr>
              <w:t>نسخة سارية المفعول عن جواز السفر والهوية الإماراتية</w:t>
            </w:r>
            <w:r w:rsidRPr="008B0DF9">
              <w:rPr>
                <w:rStyle w:val="normaltextrun"/>
                <w:rFonts w:ascii="Sakkal Majalla" w:hAnsi="Sakkal Majalla" w:cs="Sakkal Majalla"/>
                <w:sz w:val="20"/>
                <w:szCs w:val="20"/>
                <w:rtl/>
              </w:rPr>
              <w:t xml:space="preserve"> </w:t>
            </w:r>
            <w:r w:rsidRPr="008B0DF9">
              <w:rPr>
                <w:rStyle w:val="normaltextrun"/>
                <w:rFonts w:ascii="Sakkal Majalla" w:hAnsi="Sakkal Majalla" w:cs="Sakkal Majalla"/>
                <w:sz w:val="20"/>
                <w:szCs w:val="20"/>
                <w:rtl/>
                <w:lang w:bidi="ar-AE"/>
              </w:rPr>
              <w:t>لممثل الجهة مقدمة الطلب</w:t>
            </w:r>
            <w:r w:rsidRPr="008B0DF9">
              <w:rPr>
                <w:rStyle w:val="normaltextrun"/>
                <w:sz w:val="20"/>
                <w:szCs w:val="20"/>
                <w:lang w:bidi="ar-AE"/>
              </w:rPr>
              <w:t>.</w:t>
            </w:r>
            <w:r w:rsidRPr="008B0DF9">
              <w:rPr>
                <w:rStyle w:val="normaltextrun"/>
                <w:sz w:val="20"/>
                <w:szCs w:val="20"/>
                <w:rtl/>
              </w:rPr>
              <w:t> </w:t>
            </w:r>
            <w:r w:rsidRPr="008B0DF9">
              <w:rPr>
                <w:rStyle w:val="normaltextrun"/>
                <w:rFonts w:hint="cs"/>
                <w:sz w:val="20"/>
                <w:szCs w:val="20"/>
                <w:rtl/>
              </w:rPr>
              <w:t> </w:t>
            </w:r>
            <w:r w:rsidRPr="008B0DF9">
              <w:rPr>
                <w:rStyle w:val="eop"/>
                <w:rFonts w:ascii="Sakkal Majalla" w:hAnsi="Sakkal Majalla" w:cs="Sakkal Majalla"/>
                <w:sz w:val="20"/>
                <w:szCs w:val="20"/>
                <w:rtl/>
              </w:rPr>
              <w:t> </w:t>
            </w:r>
          </w:p>
          <w:p w14:paraId="114939DC" w14:textId="77777777" w:rsidR="00674E94" w:rsidRPr="008B0DF9" w:rsidRDefault="00674E94" w:rsidP="009820FC">
            <w:pPr>
              <w:pStyle w:val="ListParagraph"/>
              <w:numPr>
                <w:ilvl w:val="0"/>
                <w:numId w:val="7"/>
              </w:numPr>
              <w:tabs>
                <w:tab w:val="left" w:pos="5955"/>
              </w:tabs>
              <w:bidi/>
              <w:spacing w:before="120" w:after="120"/>
              <w:rPr>
                <w:rFonts w:ascii="Sakkal Majalla" w:eastAsia="Calibri" w:hAnsi="Sakkal Majalla" w:cs="Sakkal Majalla"/>
                <w:sz w:val="20"/>
                <w:szCs w:val="20"/>
              </w:rPr>
            </w:pPr>
            <w:r w:rsidRPr="008B0DF9">
              <w:rPr>
                <w:rFonts w:ascii="Sakkal Majalla" w:eastAsia="Calibri" w:hAnsi="Sakkal Majalla" w:cs="Sakkal Majalla"/>
                <w:sz w:val="20"/>
                <w:szCs w:val="20"/>
                <w:rtl/>
              </w:rPr>
              <w:t>تقرير حول مصروفات</w:t>
            </w:r>
            <w:r w:rsidRPr="008B0DF9">
              <w:rPr>
                <w:rFonts w:ascii="Sakkal Majalla" w:eastAsia="Calibri" w:hAnsi="Sakkal Majalla" w:cs="Sakkal Majalla"/>
                <w:sz w:val="20"/>
                <w:szCs w:val="20"/>
                <w:rtl/>
                <w:lang w:bidi="ar-AE"/>
              </w:rPr>
              <w:t xml:space="preserve"> الجهة على المشاريع والمبادرات الخيرية والتنموية والحالات المستفيدة مدعم بالحساب الختامي للجهة.</w:t>
            </w:r>
          </w:p>
          <w:p w14:paraId="413D5888" w14:textId="601D611E" w:rsidR="00674E94" w:rsidRPr="008B0DF9" w:rsidRDefault="00674E94" w:rsidP="009820FC">
            <w:pPr>
              <w:pStyle w:val="ListParagraph"/>
              <w:numPr>
                <w:ilvl w:val="0"/>
                <w:numId w:val="7"/>
              </w:numPr>
              <w:tabs>
                <w:tab w:val="left" w:pos="5955"/>
              </w:tabs>
              <w:bidi/>
              <w:spacing w:before="120" w:after="120"/>
              <w:rPr>
                <w:rFonts w:ascii="Sakkal Majalla" w:eastAsia="Calibri" w:hAnsi="Sakkal Majalla" w:cs="Sakkal Majalla"/>
                <w:sz w:val="20"/>
                <w:szCs w:val="20"/>
              </w:rPr>
            </w:pPr>
            <w:r w:rsidRPr="008B0DF9">
              <w:rPr>
                <w:rFonts w:ascii="Sakkal Majalla" w:eastAsia="Calibri" w:hAnsi="Sakkal Majalla" w:cs="Sakkal Majalla"/>
                <w:sz w:val="20"/>
                <w:szCs w:val="20"/>
                <w:rtl/>
                <w:lang w:bidi="ar-AE"/>
              </w:rPr>
              <w:t xml:space="preserve">تقرير بآلية بحث ودراسة طلبات الحالات المستفيدة لدى الجهة </w:t>
            </w:r>
            <w:r w:rsidRPr="008B0DF9">
              <w:rPr>
                <w:rFonts w:ascii="Sakkal Majalla" w:eastAsia="Calibri" w:hAnsi="Sakkal Majalla" w:cs="Sakkal Majalla" w:hint="cs"/>
                <w:sz w:val="20"/>
                <w:szCs w:val="20"/>
                <w:rtl/>
                <w:lang w:bidi="ar-AE"/>
              </w:rPr>
              <w:t xml:space="preserve">وعدد موظفي الجهة العاملين على أنشطة جمع التبرعات لدى الجهة طالبة </w:t>
            </w:r>
            <w:r w:rsidR="008B0DF9" w:rsidRPr="008B0DF9">
              <w:rPr>
                <w:rFonts w:ascii="Sakkal Majalla" w:eastAsia="Calibri" w:hAnsi="Sakkal Majalla" w:cs="Sakkal Majalla" w:hint="cs"/>
                <w:sz w:val="20"/>
                <w:szCs w:val="20"/>
                <w:rtl/>
                <w:lang w:bidi="ar-AE"/>
              </w:rPr>
              <w:t>التصنيف.</w:t>
            </w:r>
          </w:p>
          <w:p w14:paraId="697A3F4E" w14:textId="77777777" w:rsidR="00674E94" w:rsidRPr="0069276B" w:rsidRDefault="00674E94" w:rsidP="009820FC">
            <w:pPr>
              <w:pStyle w:val="ListParagraph"/>
              <w:numPr>
                <w:ilvl w:val="0"/>
                <w:numId w:val="5"/>
              </w:numPr>
              <w:tabs>
                <w:tab w:val="left" w:pos="5955"/>
              </w:tabs>
              <w:bidi/>
              <w:spacing w:before="120" w:after="120"/>
              <w:rPr>
                <w:rFonts w:ascii="Sakkal Majalla" w:eastAsia="Calibri" w:hAnsi="Sakkal Majalla" w:cs="Sakkal Majalla"/>
                <w:lang w:bidi="ar-AE"/>
              </w:rPr>
            </w:pPr>
            <w:r w:rsidRPr="008B0DF9">
              <w:rPr>
                <w:rFonts w:ascii="Sakkal Majalla" w:eastAsia="Calibri" w:hAnsi="Sakkal Majalla" w:cs="Sakkal Majalla"/>
                <w:sz w:val="20"/>
                <w:szCs w:val="20"/>
                <w:rtl/>
              </w:rPr>
              <w:t>يرجى العلم بأن مدة دراسة الطلب قد تصل إلى 30 يوم فور استلام الطلب مع جميع المستندات. سيتم إرجاع أي طلب لم يستكمل جميع المستندات</w:t>
            </w:r>
            <w:r w:rsidRPr="008B0DF9">
              <w:rPr>
                <w:rFonts w:ascii="Sakkal Majalla" w:eastAsia="Calibri" w:hAnsi="Sakkal Majalla" w:cs="Sakkal Majalla"/>
                <w:sz w:val="20"/>
                <w:szCs w:val="20"/>
              </w:rPr>
              <w:t xml:space="preserve"> </w:t>
            </w:r>
            <w:r w:rsidRPr="008B0DF9">
              <w:rPr>
                <w:rFonts w:ascii="Sakkal Majalla" w:eastAsia="Calibri" w:hAnsi="Sakkal Majalla" w:cs="Sakkal Majalla"/>
                <w:sz w:val="20"/>
                <w:szCs w:val="20"/>
                <w:rtl/>
                <w:lang w:bidi="ar-AE"/>
              </w:rPr>
              <w:t>وذلك لاستكمال جميع المستندات</w:t>
            </w:r>
            <w:r w:rsidRPr="008B0DF9">
              <w:rPr>
                <w:rFonts w:ascii="Sakkal Majalla" w:eastAsia="Calibri" w:hAnsi="Sakkal Majalla" w:cs="Sakkal Majalla"/>
                <w:sz w:val="20"/>
                <w:szCs w:val="20"/>
                <w:lang w:bidi="ar-AE"/>
              </w:rPr>
              <w:t>.</w:t>
            </w:r>
          </w:p>
        </w:tc>
      </w:tr>
    </w:tbl>
    <w:tbl>
      <w:tblPr>
        <w:tblStyle w:val="TableGrid"/>
        <w:tblpPr w:leftFromText="180" w:rightFromText="180" w:vertAnchor="text" w:horzAnchor="margin" w:tblpXSpec="center" w:tblpY="43"/>
        <w:tblW w:w="553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863"/>
        <w:gridCol w:w="5484"/>
      </w:tblGrid>
      <w:tr w:rsidR="008B0DF9" w:rsidRPr="00BB5C5E" w14:paraId="32657CE0" w14:textId="77777777" w:rsidTr="008B0DF9">
        <w:trPr>
          <w:trHeight w:val="1550"/>
        </w:trPr>
        <w:tc>
          <w:tcPr>
            <w:tcW w:w="2350" w:type="pct"/>
          </w:tcPr>
          <w:p w14:paraId="212A5124" w14:textId="77777777" w:rsidR="008B0DF9" w:rsidRPr="007A32ED" w:rsidRDefault="008B0DF9" w:rsidP="003D0C30">
            <w:pPr>
              <w:rPr>
                <w:rFonts w:ascii="Sakkal Majalla" w:eastAsia="Calibri" w:hAnsi="Sakkal Majalla" w:cs="Sakkal Majalla"/>
                <w:b/>
                <w:bCs/>
              </w:rPr>
            </w:pPr>
            <w:r w:rsidRPr="007A32ED">
              <w:rPr>
                <w:rFonts w:ascii="Sakkal Majalla" w:eastAsia="Calibri" w:hAnsi="Sakkal Majalla" w:cs="Sakkal Majalla"/>
                <w:b/>
                <w:bCs/>
              </w:rPr>
              <w:lastRenderedPageBreak/>
              <w:t>Declaration</w:t>
            </w:r>
            <w:r>
              <w:rPr>
                <w:rFonts w:ascii="Sakkal Majalla" w:eastAsia="Calibri" w:hAnsi="Sakkal Majalla" w:cs="Sakkal Majalla"/>
                <w:b/>
                <w:bCs/>
              </w:rPr>
              <w:t xml:space="preserve"> and Undertakings</w:t>
            </w:r>
            <w:r w:rsidRPr="007A32ED">
              <w:rPr>
                <w:rFonts w:ascii="Sakkal Majalla" w:eastAsia="Calibri" w:hAnsi="Sakkal Majalla" w:cs="Sakkal Majalla"/>
                <w:b/>
                <w:bCs/>
              </w:rPr>
              <w:t>:</w:t>
            </w:r>
          </w:p>
          <w:p w14:paraId="57346B4B" w14:textId="77777777" w:rsidR="008B0DF9" w:rsidRPr="0069276B" w:rsidRDefault="008B0DF9" w:rsidP="003D0C30">
            <w:pPr>
              <w:rPr>
                <w:rFonts w:ascii="Sakkal Majalla" w:eastAsia="Times New Roman" w:hAnsi="Sakkal Majalla" w:cs="Sakkal Majalla"/>
                <w:b/>
                <w:bCs/>
                <w:lang w:bidi="ar-AE"/>
              </w:rPr>
            </w:pPr>
            <w:r w:rsidRPr="0002720F">
              <w:rPr>
                <w:rFonts w:ascii="Sakkal Majalla" w:eastAsia="Times New Roman" w:hAnsi="Sakkal Majalla" w:cs="Sakkal Majalla"/>
                <w:b/>
                <w:bCs/>
                <w:lang w:bidi="ar-AE"/>
              </w:rPr>
              <w:t>The Applicant Entity Declare that:</w:t>
            </w:r>
          </w:p>
          <w:p w14:paraId="1104F065" w14:textId="77777777" w:rsidR="008B0DF9" w:rsidRDefault="008B0DF9" w:rsidP="009820FC">
            <w:pPr>
              <w:pStyle w:val="ListParagraph"/>
              <w:numPr>
                <w:ilvl w:val="0"/>
                <w:numId w:val="2"/>
              </w:numPr>
              <w:jc w:val="both"/>
              <w:rPr>
                <w:rFonts w:ascii="Sakkal Majalla" w:eastAsia="Times New Roman" w:hAnsi="Sakkal Majalla" w:cs="Sakkal Majalla"/>
                <w:lang w:bidi="ar-AE"/>
              </w:rPr>
            </w:pPr>
            <w:r>
              <w:rPr>
                <w:rFonts w:ascii="Sakkal Majalla" w:eastAsia="Times New Roman" w:hAnsi="Sakkal Majalla" w:cs="Sakkal Majalla"/>
                <w:lang w:bidi="ar-AE"/>
              </w:rPr>
              <w:t>Has read the local policy for regulating the collection of charities and committed to its terms and conditions.</w:t>
            </w:r>
          </w:p>
          <w:p w14:paraId="27EA9275" w14:textId="0814DB6A" w:rsidR="008B0DF9" w:rsidRPr="009820FC" w:rsidRDefault="008B0DF9" w:rsidP="009820FC">
            <w:pPr>
              <w:pStyle w:val="ListParagraph"/>
              <w:numPr>
                <w:ilvl w:val="0"/>
                <w:numId w:val="2"/>
              </w:numPr>
              <w:jc w:val="both"/>
              <w:rPr>
                <w:rFonts w:ascii="Sakkal Majalla" w:eastAsia="Times New Roman" w:hAnsi="Sakkal Majalla" w:cs="Sakkal Majalla"/>
                <w:lang w:bidi="ar-AE"/>
              </w:rPr>
            </w:pPr>
            <w:r>
              <w:rPr>
                <w:rFonts w:ascii="Sakkal Majalla" w:eastAsia="Times New Roman" w:hAnsi="Sakkal Majalla" w:cs="Sakkal Majalla"/>
                <w:lang w:bidi="ar-AE"/>
              </w:rPr>
              <w:t>The provided information is correct, and the Department of Community Development shall not be legally liable, however, the applicant entity shall be liable for any legal claims pertaining to the provided information.</w:t>
            </w:r>
          </w:p>
          <w:p w14:paraId="6D016A9E" w14:textId="77777777" w:rsidR="008B0DF9" w:rsidRDefault="008B0DF9" w:rsidP="003D0C30">
            <w:pPr>
              <w:jc w:val="both"/>
              <w:rPr>
                <w:rFonts w:ascii="Sakkal Majalla" w:eastAsia="Times New Roman" w:hAnsi="Sakkal Majalla" w:cs="Sakkal Majalla"/>
                <w:b/>
                <w:bCs/>
                <w:lang w:bidi="ar-AE"/>
              </w:rPr>
            </w:pPr>
            <w:r>
              <w:rPr>
                <w:rFonts w:ascii="Sakkal Majalla" w:eastAsia="Times New Roman" w:hAnsi="Sakkal Majalla" w:cs="Sakkal Majalla"/>
                <w:b/>
                <w:bCs/>
                <w:lang w:bidi="ar-AE"/>
              </w:rPr>
              <w:t xml:space="preserve"> The Applicant Entity Undertake to</w:t>
            </w:r>
            <w:r w:rsidRPr="00032311">
              <w:rPr>
                <w:rFonts w:ascii="Sakkal Majalla" w:eastAsia="Times New Roman" w:hAnsi="Sakkal Majalla" w:cs="Sakkal Majalla"/>
                <w:b/>
                <w:bCs/>
                <w:lang w:bidi="ar-AE"/>
              </w:rPr>
              <w:t>:</w:t>
            </w:r>
          </w:p>
          <w:p w14:paraId="6A64209D" w14:textId="77777777" w:rsidR="008B0DF9" w:rsidRDefault="008B0DF9" w:rsidP="009820FC">
            <w:pPr>
              <w:pStyle w:val="ListParagraph"/>
              <w:numPr>
                <w:ilvl w:val="0"/>
                <w:numId w:val="1"/>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Obtain the necessary approvals from the relevant authorities.</w:t>
            </w:r>
          </w:p>
          <w:p w14:paraId="1E44128F" w14:textId="77777777" w:rsidR="008B0DF9" w:rsidRPr="00316606" w:rsidRDefault="008B0DF9" w:rsidP="009820FC">
            <w:pPr>
              <w:pStyle w:val="ListParagraph"/>
              <w:numPr>
                <w:ilvl w:val="0"/>
                <w:numId w:val="1"/>
              </w:numPr>
              <w:spacing w:after="160" w:line="259" w:lineRule="auto"/>
              <w:jc w:val="both"/>
              <w:rPr>
                <w:rFonts w:ascii="Sakkal Majalla" w:eastAsia="Times New Roman" w:hAnsi="Sakkal Majalla" w:cs="Sakkal Majalla"/>
                <w:lang w:bidi="ar-AE"/>
              </w:rPr>
            </w:pPr>
            <w:r>
              <w:rPr>
                <w:rFonts w:ascii="Sakkal Majalla" w:eastAsia="Times New Roman" w:hAnsi="Sakkal Majalla" w:cs="Sakkal Majalla"/>
                <w:lang w:bidi="ar-AE"/>
              </w:rPr>
              <w:t>Comply with the Department of Community Development’s procedures, regulations, and instructions.</w:t>
            </w:r>
          </w:p>
          <w:p w14:paraId="3488C487" w14:textId="77777777" w:rsidR="008B0DF9" w:rsidRPr="00BA558C" w:rsidRDefault="008B0DF9" w:rsidP="009820FC">
            <w:pPr>
              <w:pStyle w:val="ListParagraph"/>
              <w:numPr>
                <w:ilvl w:val="0"/>
                <w:numId w:val="1"/>
              </w:numPr>
              <w:jc w:val="both"/>
              <w:rPr>
                <w:rFonts w:ascii="Sakkal Majalla" w:eastAsia="Times New Roman" w:hAnsi="Sakkal Majalla" w:cs="Sakkal Majalla"/>
                <w:lang w:bidi="ar-AE"/>
              </w:rPr>
            </w:pPr>
            <w:r>
              <w:rPr>
                <w:rFonts w:ascii="Sakkal Majalla" w:eastAsia="Times New Roman" w:hAnsi="Sakkal Majalla" w:cs="Sakkal Majalla"/>
                <w:lang w:bidi="ar-AE"/>
              </w:rPr>
              <w:t>Comply w</w:t>
            </w:r>
            <w:r w:rsidRPr="00BA558C">
              <w:rPr>
                <w:rFonts w:ascii="Sakkal Majalla" w:eastAsia="Times New Roman" w:hAnsi="Sakkal Majalla" w:cs="Sakkal Majalla"/>
                <w:lang w:bidi="ar-AE"/>
              </w:rPr>
              <w:t xml:space="preserve">ith </w:t>
            </w:r>
            <w:hyperlink r:id="rId11" w:tgtFrame="_blank" w:history="1">
              <w:r w:rsidRPr="00BA558C">
                <w:rPr>
                  <w:rFonts w:ascii="Sakkal Majalla" w:eastAsia="Times New Roman" w:hAnsi="Sakkal Majalla" w:cs="Sakkal Majalla"/>
                  <w:lang w:bidi="ar-AE"/>
                </w:rPr>
                <w:t>federal law no. 3 of 2021 regulating donations</w:t>
              </w:r>
            </w:hyperlink>
            <w:r>
              <w:rPr>
                <w:rFonts w:ascii="Sakkal Majalla" w:eastAsia="Times New Roman" w:hAnsi="Sakkal Majalla" w:cs="Sakkal Majalla"/>
                <w:lang w:bidi="ar-AE"/>
              </w:rPr>
              <w:t>,</w:t>
            </w:r>
            <w:r w:rsidRPr="00BA558C">
              <w:rPr>
                <w:rFonts w:ascii="Sakkal Majalla" w:eastAsia="Times New Roman" w:hAnsi="Sakkal Majalla" w:cs="Sakkal Majalla" w:hint="cs"/>
                <w:rtl/>
                <w:lang w:bidi="ar-AE"/>
              </w:rPr>
              <w:t xml:space="preserve"> </w:t>
            </w:r>
            <w:r w:rsidRPr="00BA558C">
              <w:rPr>
                <w:rFonts w:ascii="Sakkal Majalla" w:eastAsia="Times New Roman" w:hAnsi="Sakkal Majalla" w:cs="Sakkal Majalla"/>
                <w:lang w:bidi="ar-AE"/>
              </w:rPr>
              <w:t>its bylaw</w:t>
            </w:r>
            <w:r>
              <w:rPr>
                <w:rFonts w:ascii="Sakkal Majalla" w:eastAsia="Times New Roman" w:hAnsi="Sakkal Majalla" w:cs="Sakkal Majalla"/>
                <w:lang w:bidi="ar-AE"/>
              </w:rPr>
              <w:t>,</w:t>
            </w:r>
            <w:r w:rsidRPr="00BA558C">
              <w:rPr>
                <w:rFonts w:ascii="Sakkal Majalla" w:eastAsia="Times New Roman" w:hAnsi="Sakkal Majalla" w:cs="Sakkal Majalla"/>
                <w:lang w:bidi="ar-AE"/>
              </w:rPr>
              <w:t xml:space="preserve"> </w:t>
            </w:r>
            <w:r>
              <w:rPr>
                <w:rFonts w:ascii="Sakkal Majalla" w:eastAsia="Times New Roman" w:hAnsi="Sakkal Majalla" w:cs="Sakkal Majalla"/>
                <w:lang w:bidi="ar-AE"/>
              </w:rPr>
              <w:t>the local</w:t>
            </w:r>
            <w:r w:rsidRPr="00BA558C">
              <w:rPr>
                <w:rFonts w:ascii="Sakkal Majalla" w:eastAsia="Times New Roman" w:hAnsi="Sakkal Majalla" w:cs="Sakkal Majalla"/>
                <w:lang w:bidi="ar-AE"/>
              </w:rPr>
              <w:t xml:space="preserve"> policy governing fundraising</w:t>
            </w:r>
            <w:r>
              <w:rPr>
                <w:rFonts w:ascii="Sakkal Majalla" w:eastAsia="Times New Roman" w:hAnsi="Sakkal Majalla" w:cs="Sakkal Majalla"/>
                <w:lang w:bidi="ar-AE"/>
              </w:rPr>
              <w:t>, and any other relevant legislation applicable in the UAE.</w:t>
            </w:r>
          </w:p>
          <w:p w14:paraId="7DE83AF1" w14:textId="77777777" w:rsidR="008B0DF9" w:rsidRPr="007A32ED" w:rsidRDefault="008B0DF9" w:rsidP="009820FC">
            <w:pPr>
              <w:pStyle w:val="ListParagraph"/>
              <w:numPr>
                <w:ilvl w:val="0"/>
                <w:numId w:val="1"/>
              </w:numPr>
              <w:jc w:val="both"/>
              <w:rPr>
                <w:rFonts w:ascii="Sakkal Majalla" w:eastAsia="Calibri" w:hAnsi="Sakkal Majalla" w:cs="Sakkal Majalla"/>
              </w:rPr>
            </w:pPr>
            <w:r>
              <w:rPr>
                <w:rFonts w:ascii="Sakkal Majalla" w:eastAsia="Calibri" w:hAnsi="Sakkal Majalla" w:cs="Sakkal Majalla"/>
              </w:rPr>
              <w:t>N</w:t>
            </w:r>
            <w:r w:rsidRPr="007A32ED">
              <w:rPr>
                <w:rFonts w:ascii="Sakkal Majalla" w:eastAsia="Calibri" w:hAnsi="Sakkal Majalla" w:cs="Sakkal Majalla"/>
              </w:rPr>
              <w:t xml:space="preserve">ot </w:t>
            </w:r>
            <w:r>
              <w:rPr>
                <w:rFonts w:ascii="Sakkal Majalla" w:eastAsia="Calibri" w:hAnsi="Sakkal Majalla" w:cs="Sakkal Majalla"/>
              </w:rPr>
              <w:t>t</w:t>
            </w:r>
            <w:r w:rsidRPr="007A32ED">
              <w:rPr>
                <w:rFonts w:ascii="Sakkal Majalla" w:eastAsia="Calibri" w:hAnsi="Sakkal Majalla" w:cs="Sakkal Majalla"/>
              </w:rPr>
              <w:t xml:space="preserve">o deliver or make donations </w:t>
            </w:r>
            <w:r>
              <w:rPr>
                <w:rFonts w:ascii="Sakkal Majalla" w:eastAsia="Calibri" w:hAnsi="Sakkal Majalla" w:cs="Sakkal Majalla"/>
              </w:rPr>
              <w:t>t</w:t>
            </w:r>
            <w:r w:rsidRPr="007A32ED">
              <w:rPr>
                <w:rFonts w:ascii="Sakkal Majalla" w:eastAsia="Calibri" w:hAnsi="Sakkal Majalla" w:cs="Sakkal Majalla"/>
              </w:rPr>
              <w:t xml:space="preserve">o any party </w:t>
            </w:r>
            <w:r>
              <w:rPr>
                <w:rFonts w:ascii="Sakkal Majalla" w:eastAsia="Calibri" w:hAnsi="Sakkal Majalla" w:cs="Sakkal Majalla"/>
              </w:rPr>
              <w:t>o</w:t>
            </w:r>
            <w:r w:rsidRPr="007A32ED">
              <w:rPr>
                <w:rFonts w:ascii="Sakkal Majalla" w:eastAsia="Calibri" w:hAnsi="Sakkal Majalla" w:cs="Sakkal Majalla"/>
              </w:rPr>
              <w:t xml:space="preserve">r person outside </w:t>
            </w:r>
            <w:r>
              <w:rPr>
                <w:rFonts w:ascii="Sakkal Majalla" w:eastAsia="Calibri" w:hAnsi="Sakkal Majalla" w:cs="Sakkal Majalla"/>
              </w:rPr>
              <w:t>t</w:t>
            </w:r>
            <w:r w:rsidRPr="007A32ED">
              <w:rPr>
                <w:rFonts w:ascii="Sakkal Majalla" w:eastAsia="Calibri" w:hAnsi="Sakkal Majalla" w:cs="Sakkal Majalla"/>
              </w:rPr>
              <w:t xml:space="preserve">he country except </w:t>
            </w:r>
            <w:r>
              <w:rPr>
                <w:rFonts w:ascii="Sakkal Majalla" w:eastAsia="Calibri" w:hAnsi="Sakkal Majalla" w:cs="Sakkal Majalla"/>
              </w:rPr>
              <w:t>b</w:t>
            </w:r>
            <w:r w:rsidRPr="007A32ED">
              <w:rPr>
                <w:rFonts w:ascii="Sakkal Majalla" w:eastAsia="Calibri" w:hAnsi="Sakkal Majalla" w:cs="Sakkal Majalla"/>
              </w:rPr>
              <w:t xml:space="preserve">y </w:t>
            </w:r>
            <w:r>
              <w:rPr>
                <w:rFonts w:ascii="Sakkal Majalla" w:eastAsia="Calibri" w:hAnsi="Sakkal Majalla" w:cs="Sakkal Majalla"/>
              </w:rPr>
              <w:t>t</w:t>
            </w:r>
            <w:r w:rsidRPr="007A32ED">
              <w:rPr>
                <w:rFonts w:ascii="Sakkal Majalla" w:eastAsia="Calibri" w:hAnsi="Sakkal Majalla" w:cs="Sakkal Majalla"/>
              </w:rPr>
              <w:t xml:space="preserve">he procedures approved </w:t>
            </w:r>
            <w:r>
              <w:rPr>
                <w:rFonts w:ascii="Sakkal Majalla" w:eastAsia="Calibri" w:hAnsi="Sakkal Majalla" w:cs="Sakkal Majalla"/>
              </w:rPr>
              <w:t>b</w:t>
            </w:r>
            <w:r w:rsidRPr="007A32ED">
              <w:rPr>
                <w:rFonts w:ascii="Sakkal Majalla" w:eastAsia="Calibri" w:hAnsi="Sakkal Majalla" w:cs="Sakkal Majalla"/>
              </w:rPr>
              <w:t xml:space="preserve">y </w:t>
            </w:r>
            <w:r>
              <w:rPr>
                <w:rFonts w:ascii="Sakkal Majalla" w:eastAsia="Calibri" w:hAnsi="Sakkal Majalla" w:cs="Sakkal Majalla"/>
              </w:rPr>
              <w:t>t</w:t>
            </w:r>
            <w:r w:rsidRPr="007A32ED">
              <w:rPr>
                <w:rFonts w:ascii="Sakkal Majalla" w:eastAsia="Calibri" w:hAnsi="Sakkal Majalla" w:cs="Sakkal Majalla"/>
              </w:rPr>
              <w:t xml:space="preserve">he </w:t>
            </w:r>
            <w:r>
              <w:rPr>
                <w:rFonts w:ascii="Sakkal Majalla" w:eastAsia="Calibri" w:hAnsi="Sakkal Majalla" w:cs="Sakkal Majalla"/>
              </w:rPr>
              <w:t>Ministry</w:t>
            </w:r>
            <w:r w:rsidRPr="007A32ED">
              <w:rPr>
                <w:rFonts w:ascii="Sakkal Majalla" w:eastAsia="Calibri" w:hAnsi="Sakkal Majalla" w:cs="Sakkal Majalla"/>
              </w:rPr>
              <w:t xml:space="preserve"> </w:t>
            </w:r>
            <w:r>
              <w:rPr>
                <w:rFonts w:ascii="Sakkal Majalla" w:eastAsia="Calibri" w:hAnsi="Sakkal Majalla" w:cs="Sakkal Majalla"/>
              </w:rPr>
              <w:t>o</w:t>
            </w:r>
            <w:r w:rsidRPr="007A32ED">
              <w:rPr>
                <w:rFonts w:ascii="Sakkal Majalla" w:eastAsia="Calibri" w:hAnsi="Sakkal Majalla" w:cs="Sakkal Majalla"/>
              </w:rPr>
              <w:t xml:space="preserve">f </w:t>
            </w:r>
            <w:r>
              <w:rPr>
                <w:rFonts w:ascii="Sakkal Majalla" w:eastAsia="Calibri" w:hAnsi="Sakkal Majalla" w:cs="Sakkal Majalla"/>
              </w:rPr>
              <w:t>Foreign Affairs</w:t>
            </w:r>
            <w:r w:rsidRPr="007A32ED">
              <w:rPr>
                <w:rFonts w:ascii="Sakkal Majalla" w:eastAsia="Calibri" w:hAnsi="Sakkal Majalla" w:cs="Sakkal Majalla"/>
              </w:rPr>
              <w:t>.</w:t>
            </w:r>
          </w:p>
          <w:p w14:paraId="512A2FD4" w14:textId="77777777" w:rsidR="008B0DF9" w:rsidRPr="007A32ED" w:rsidRDefault="008B0DF9" w:rsidP="009820FC">
            <w:pPr>
              <w:pStyle w:val="ListParagraph"/>
              <w:numPr>
                <w:ilvl w:val="0"/>
                <w:numId w:val="1"/>
              </w:numPr>
              <w:jc w:val="both"/>
              <w:rPr>
                <w:rFonts w:ascii="Sakkal Majalla" w:eastAsia="Calibri" w:hAnsi="Sakkal Majalla" w:cs="Sakkal Majalla"/>
              </w:rPr>
            </w:pPr>
            <w:r>
              <w:rPr>
                <w:rFonts w:ascii="Sakkal Majalla" w:eastAsia="Calibri" w:hAnsi="Sakkal Majalla" w:cs="Sakkal Majalla"/>
              </w:rPr>
              <w:t>Comply</w:t>
            </w:r>
            <w:r w:rsidRPr="007A32ED">
              <w:rPr>
                <w:rFonts w:ascii="Sakkal Majalla" w:eastAsia="Calibri" w:hAnsi="Sakkal Majalla" w:cs="Sakkal Majalla"/>
              </w:rPr>
              <w:t xml:space="preserve"> with the standards and conditions of advertising content issued </w:t>
            </w:r>
            <w:r>
              <w:rPr>
                <w:rFonts w:ascii="Sakkal Majalla" w:eastAsia="Calibri" w:hAnsi="Sakkal Majalla" w:cs="Sakkal Majalla"/>
              </w:rPr>
              <w:t>b</w:t>
            </w:r>
            <w:r w:rsidRPr="007A32ED">
              <w:rPr>
                <w:rFonts w:ascii="Sakkal Majalla" w:eastAsia="Calibri" w:hAnsi="Sakkal Majalla" w:cs="Sakkal Majalla"/>
              </w:rPr>
              <w:t xml:space="preserve">y </w:t>
            </w:r>
            <w:r>
              <w:rPr>
                <w:rFonts w:ascii="Sakkal Majalla" w:eastAsia="Calibri" w:hAnsi="Sakkal Majalla" w:cs="Sakkal Majalla"/>
              </w:rPr>
              <w:t>t</w:t>
            </w:r>
            <w:r w:rsidRPr="007A32ED">
              <w:rPr>
                <w:rFonts w:ascii="Sakkal Majalla" w:eastAsia="Calibri" w:hAnsi="Sakkal Majalla" w:cs="Sakkal Majalla"/>
              </w:rPr>
              <w:t xml:space="preserve">he competent authorities </w:t>
            </w:r>
            <w:r>
              <w:rPr>
                <w:rFonts w:ascii="Sakkal Majalla" w:eastAsia="Calibri" w:hAnsi="Sakkal Majalla" w:cs="Sakkal Majalla"/>
              </w:rPr>
              <w:t>i</w:t>
            </w:r>
            <w:r w:rsidRPr="007A32ED">
              <w:rPr>
                <w:rFonts w:ascii="Sakkal Majalla" w:eastAsia="Calibri" w:hAnsi="Sakkal Majalla" w:cs="Sakkal Majalla"/>
              </w:rPr>
              <w:t xml:space="preserve">n </w:t>
            </w:r>
            <w:r>
              <w:rPr>
                <w:rFonts w:ascii="Sakkal Majalla" w:eastAsia="Calibri" w:hAnsi="Sakkal Majalla" w:cs="Sakkal Majalla"/>
              </w:rPr>
              <w:t>t</w:t>
            </w:r>
            <w:r w:rsidRPr="007A32ED">
              <w:rPr>
                <w:rFonts w:ascii="Sakkal Majalla" w:eastAsia="Calibri" w:hAnsi="Sakkal Majalla" w:cs="Sakkal Majalla"/>
              </w:rPr>
              <w:t>he country.</w:t>
            </w:r>
          </w:p>
          <w:p w14:paraId="5A79B0A8" w14:textId="77777777" w:rsidR="008B0DF9" w:rsidRPr="007A32ED" w:rsidRDefault="008B0DF9" w:rsidP="009820FC">
            <w:pPr>
              <w:pStyle w:val="ListParagraph"/>
              <w:numPr>
                <w:ilvl w:val="0"/>
                <w:numId w:val="1"/>
              </w:numPr>
              <w:jc w:val="both"/>
              <w:rPr>
                <w:rFonts w:ascii="Sakkal Majalla" w:eastAsia="Calibri" w:hAnsi="Sakkal Majalla" w:cs="Sakkal Majalla"/>
              </w:rPr>
            </w:pPr>
            <w:r>
              <w:rPr>
                <w:rFonts w:ascii="Sakkal Majalla" w:eastAsia="Calibri" w:hAnsi="Sakkal Majalla" w:cs="Sakkal Majalla"/>
              </w:rPr>
              <w:t>S</w:t>
            </w:r>
            <w:r w:rsidRPr="007A32ED">
              <w:rPr>
                <w:rFonts w:ascii="Sakkal Majalla" w:eastAsia="Calibri" w:hAnsi="Sakkal Majalla" w:cs="Sakkal Majalla"/>
              </w:rPr>
              <w:t xml:space="preserve">topping </w:t>
            </w:r>
            <w:r>
              <w:rPr>
                <w:rFonts w:ascii="Sakkal Majalla" w:eastAsia="Calibri" w:hAnsi="Sakkal Majalla" w:cs="Sakkal Majalla"/>
              </w:rPr>
              <w:t>t</w:t>
            </w:r>
            <w:r w:rsidRPr="007A32ED">
              <w:rPr>
                <w:rFonts w:ascii="Sakkal Majalla" w:eastAsia="Calibri" w:hAnsi="Sakkal Majalla" w:cs="Sakkal Majalla"/>
              </w:rPr>
              <w:t>he fundraising process immediately upon reaching the target amount of</w:t>
            </w:r>
            <w:r>
              <w:rPr>
                <w:rFonts w:ascii="Sakkal Majalla" w:eastAsia="Calibri" w:hAnsi="Sakkal Majalla" w:cs="Sakkal Majalla"/>
              </w:rPr>
              <w:t xml:space="preserve"> t</w:t>
            </w:r>
            <w:r w:rsidRPr="007A32ED">
              <w:rPr>
                <w:rFonts w:ascii="Sakkal Majalla" w:eastAsia="Calibri" w:hAnsi="Sakkal Majalla" w:cs="Sakkal Majalla"/>
              </w:rPr>
              <w:t xml:space="preserve">he fundraising campaign, even if the permit period </w:t>
            </w:r>
            <w:r>
              <w:rPr>
                <w:rFonts w:ascii="Sakkal Majalla" w:eastAsia="Calibri" w:hAnsi="Sakkal Majalla" w:cs="Sakkal Majalla"/>
              </w:rPr>
              <w:t>h</w:t>
            </w:r>
            <w:r w:rsidRPr="007A32ED">
              <w:rPr>
                <w:rFonts w:ascii="Sakkal Majalla" w:eastAsia="Calibri" w:hAnsi="Sakkal Majalla" w:cs="Sakkal Majalla"/>
              </w:rPr>
              <w:t xml:space="preserve">as not expired, "if </w:t>
            </w:r>
            <w:r>
              <w:rPr>
                <w:rFonts w:ascii="Sakkal Majalla" w:eastAsia="Calibri" w:hAnsi="Sakkal Majalla" w:cs="Sakkal Majalla"/>
              </w:rPr>
              <w:t>t</w:t>
            </w:r>
            <w:r w:rsidRPr="007A32ED">
              <w:rPr>
                <w:rFonts w:ascii="Sakkal Majalla" w:eastAsia="Calibri" w:hAnsi="Sakkal Majalla" w:cs="Sakkal Majalla"/>
              </w:rPr>
              <w:t xml:space="preserve">he entity collects donations </w:t>
            </w:r>
            <w:r>
              <w:rPr>
                <w:rFonts w:ascii="Sakkal Majalla" w:eastAsia="Calibri" w:hAnsi="Sakkal Majalla" w:cs="Sakkal Majalla"/>
              </w:rPr>
              <w:t>o</w:t>
            </w:r>
            <w:r w:rsidRPr="007A32ED">
              <w:rPr>
                <w:rFonts w:ascii="Sakkal Majalla" w:eastAsia="Calibri" w:hAnsi="Sakkal Majalla" w:cs="Sakkal Majalla"/>
              </w:rPr>
              <w:t xml:space="preserve">n behalf </w:t>
            </w:r>
            <w:r>
              <w:rPr>
                <w:rFonts w:ascii="Sakkal Majalla" w:eastAsia="Calibri" w:hAnsi="Sakkal Majalla" w:cs="Sakkal Majalla"/>
              </w:rPr>
              <w:t>o</w:t>
            </w:r>
            <w:r w:rsidRPr="007A32ED">
              <w:rPr>
                <w:rFonts w:ascii="Sakkal Majalla" w:eastAsia="Calibri" w:hAnsi="Sakkal Majalla" w:cs="Sakkal Majalla"/>
              </w:rPr>
              <w:t>f others"</w:t>
            </w:r>
            <w:r>
              <w:rPr>
                <w:rFonts w:ascii="Sakkal Majalla" w:eastAsia="Calibri" w:hAnsi="Sakkal Majalla" w:cs="Sakkal Majalla"/>
              </w:rPr>
              <w:t>.</w:t>
            </w:r>
          </w:p>
          <w:tbl>
            <w:tblPr>
              <w:tblStyle w:val="TableGrid"/>
              <w:tblpPr w:leftFromText="180" w:rightFromText="180" w:vertAnchor="text" w:horzAnchor="margin" w:tblpXSpec="right" w:tblpY="272"/>
              <w:tblOverlap w:val="never"/>
              <w:tblW w:w="0" w:type="auto"/>
              <w:tblLook w:val="04A0" w:firstRow="1" w:lastRow="0" w:firstColumn="1" w:lastColumn="0" w:noHBand="0" w:noVBand="1"/>
            </w:tblPr>
            <w:tblGrid>
              <w:gridCol w:w="2283"/>
            </w:tblGrid>
            <w:tr w:rsidR="009820FC" w14:paraId="23C5B09F" w14:textId="77777777" w:rsidTr="009820FC">
              <w:tc>
                <w:tcPr>
                  <w:tcW w:w="2283" w:type="dxa"/>
                  <w:shd w:val="clear" w:color="auto" w:fill="D9D9D9" w:themeFill="background2" w:themeFillShade="D9"/>
                </w:tcPr>
                <w:p w14:paraId="1A8963C8" w14:textId="77777777" w:rsidR="009820FC" w:rsidRPr="00E84451" w:rsidRDefault="009820FC" w:rsidP="009820FC">
                  <w:pPr>
                    <w:rPr>
                      <w:rFonts w:ascii="Sakkal Majalla" w:eastAsia="Calibri" w:hAnsi="Sakkal Majalla" w:cs="Sakkal Majalla"/>
                    </w:rPr>
                  </w:pPr>
                </w:p>
              </w:tc>
            </w:tr>
          </w:tbl>
          <w:p w14:paraId="543CC9A2" w14:textId="77777777" w:rsidR="008B0DF9" w:rsidRDefault="008B0DF9" w:rsidP="003D0C30">
            <w:pPr>
              <w:rPr>
                <w:rFonts w:ascii="Sakkal Majalla" w:eastAsia="Calibri" w:hAnsi="Sakkal Majalla" w:cs="Sakkal Majalla"/>
                <w:rtl/>
              </w:rPr>
            </w:pPr>
          </w:p>
          <w:p w14:paraId="1B470388" w14:textId="77777777" w:rsidR="009820FC" w:rsidRDefault="008B0DF9" w:rsidP="003D0C30">
            <w:pPr>
              <w:rPr>
                <w:rFonts w:ascii="Sakkal Majalla" w:eastAsia="Calibri" w:hAnsi="Sakkal Majalla" w:cs="Sakkal Majalla"/>
                <w:rtl/>
              </w:rPr>
            </w:pPr>
            <w:r w:rsidRPr="007A32ED">
              <w:rPr>
                <w:rFonts w:ascii="Sakkal Majalla" w:eastAsia="Calibri" w:hAnsi="Sakkal Majalla" w:cs="Sakkal Majalla"/>
              </w:rPr>
              <w:t xml:space="preserve">Name: </w:t>
            </w:r>
          </w:p>
          <w:p w14:paraId="3B102996" w14:textId="6890EFA9" w:rsidR="008B0DF9" w:rsidRDefault="008B0DF9" w:rsidP="003D0C30">
            <w:pPr>
              <w:rPr>
                <w:rFonts w:ascii="Sakkal Majalla" w:eastAsia="Calibri" w:hAnsi="Sakkal Majalla" w:cs="Sakkal Majalla"/>
                <w:rtl/>
              </w:rPr>
            </w:pPr>
          </w:p>
          <w:tbl>
            <w:tblPr>
              <w:tblStyle w:val="TableGrid"/>
              <w:tblpPr w:leftFromText="180" w:rightFromText="180" w:vertAnchor="text" w:horzAnchor="margin" w:tblpXSpec="right" w:tblpY="23"/>
              <w:tblOverlap w:val="never"/>
              <w:tblW w:w="0" w:type="auto"/>
              <w:tblLook w:val="04A0" w:firstRow="1" w:lastRow="0" w:firstColumn="1" w:lastColumn="0" w:noHBand="0" w:noVBand="1"/>
            </w:tblPr>
            <w:tblGrid>
              <w:gridCol w:w="2283"/>
            </w:tblGrid>
            <w:tr w:rsidR="009820FC" w14:paraId="5B62D46A" w14:textId="77777777" w:rsidTr="009820FC">
              <w:tc>
                <w:tcPr>
                  <w:tcW w:w="2283" w:type="dxa"/>
                  <w:shd w:val="clear" w:color="auto" w:fill="D9D9D9" w:themeFill="background2" w:themeFillShade="D9"/>
                </w:tcPr>
                <w:p w14:paraId="47351B3D" w14:textId="77777777" w:rsidR="009820FC" w:rsidRPr="00E84451" w:rsidRDefault="009820FC" w:rsidP="009820FC">
                  <w:pPr>
                    <w:rPr>
                      <w:rFonts w:ascii="Sakkal Majalla" w:eastAsia="Calibri" w:hAnsi="Sakkal Majalla" w:cs="Sakkal Majalla"/>
                    </w:rPr>
                  </w:pPr>
                </w:p>
              </w:tc>
            </w:tr>
          </w:tbl>
          <w:p w14:paraId="17247AE0" w14:textId="77777777" w:rsidR="009820FC" w:rsidRDefault="008B0DF9" w:rsidP="003D0C30">
            <w:pPr>
              <w:rPr>
                <w:rFonts w:ascii="Sakkal Majalla" w:hAnsi="Sakkal Majalla" w:cs="Sakkal Majalla"/>
                <w:rtl/>
                <w:lang w:bidi="ar-AE"/>
              </w:rPr>
            </w:pPr>
            <w:r>
              <w:rPr>
                <w:rStyle w:val="normaltextrun"/>
                <w:rFonts w:ascii="Sakkal Majalla" w:hAnsi="Sakkal Majalla" w:cs="Sakkal Majalla"/>
                <w:color w:val="000000"/>
              </w:rPr>
              <w:t>Name of Authorized Signatory: </w:t>
            </w:r>
            <w:r>
              <w:rPr>
                <w:rStyle w:val="eop"/>
                <w:rFonts w:ascii="Sakkal Majalla" w:hAnsi="Sakkal Majalla" w:cs="Sakkal Majalla"/>
                <w:color w:val="000000"/>
              </w:rPr>
              <w:t> </w:t>
            </w:r>
            <w:r>
              <w:rPr>
                <w:rFonts w:ascii="Sakkal Majalla" w:hAnsi="Sakkal Majalla" w:cs="Sakkal Majalla"/>
                <w:lang w:bidi="ar-AE"/>
              </w:rPr>
              <w:t xml:space="preserve"> </w:t>
            </w:r>
            <w:r w:rsidR="009820FC">
              <w:rPr>
                <w:rFonts w:ascii="Sakkal Majalla" w:hAnsi="Sakkal Majalla" w:cs="Sakkal Majalla"/>
                <w:lang w:bidi="ar-AE"/>
              </w:rPr>
              <w:t xml:space="preserve">   </w:t>
            </w:r>
          </w:p>
          <w:p w14:paraId="7618423F" w14:textId="25390293" w:rsidR="008B0DF9" w:rsidRDefault="008B0DF9" w:rsidP="003D0C30">
            <w:pPr>
              <w:rPr>
                <w:rFonts w:ascii="Sakkal Majalla" w:hAnsi="Sakkal Majalla" w:cs="Sakkal Majalla"/>
                <w:rtl/>
                <w:lang w:bidi="ar-AE"/>
              </w:rPr>
            </w:pPr>
          </w:p>
          <w:tbl>
            <w:tblPr>
              <w:tblStyle w:val="TableGrid"/>
              <w:tblpPr w:leftFromText="180" w:rightFromText="180" w:vertAnchor="text" w:horzAnchor="margin" w:tblpXSpec="right" w:tblpY="-155"/>
              <w:tblOverlap w:val="never"/>
              <w:tblW w:w="0" w:type="auto"/>
              <w:tblLook w:val="04A0" w:firstRow="1" w:lastRow="0" w:firstColumn="1" w:lastColumn="0" w:noHBand="0" w:noVBand="1"/>
            </w:tblPr>
            <w:tblGrid>
              <w:gridCol w:w="2283"/>
            </w:tblGrid>
            <w:tr w:rsidR="009820FC" w14:paraId="400FAD0B" w14:textId="77777777" w:rsidTr="009820FC">
              <w:tc>
                <w:tcPr>
                  <w:tcW w:w="2283" w:type="dxa"/>
                  <w:shd w:val="clear" w:color="auto" w:fill="D9D9D9" w:themeFill="background2" w:themeFillShade="D9"/>
                </w:tcPr>
                <w:p w14:paraId="6DE3325B" w14:textId="77777777" w:rsidR="009820FC" w:rsidRPr="00E84451" w:rsidRDefault="009820FC" w:rsidP="009820FC">
                  <w:pPr>
                    <w:rPr>
                      <w:rFonts w:ascii="Sakkal Majalla" w:eastAsia="Calibri" w:hAnsi="Sakkal Majalla" w:cs="Sakkal Majalla"/>
                    </w:rPr>
                  </w:pPr>
                </w:p>
              </w:tc>
            </w:tr>
          </w:tbl>
          <w:p w14:paraId="1FFB750D" w14:textId="77777777" w:rsidR="009820FC" w:rsidRPr="007A32ED" w:rsidRDefault="008B0DF9" w:rsidP="003D0C30">
            <w:pPr>
              <w:rPr>
                <w:rFonts w:ascii="Sakkal Majalla" w:eastAsia="Calibri" w:hAnsi="Sakkal Majalla" w:cs="Sakkal Majalla"/>
              </w:rPr>
            </w:pPr>
            <w:r w:rsidRPr="007A32ED">
              <w:rPr>
                <w:rFonts w:ascii="Sakkal Majalla" w:eastAsia="Calibri" w:hAnsi="Sakkal Majalla" w:cs="Sakkal Majalla"/>
              </w:rPr>
              <w:t xml:space="preserve">Date: </w:t>
            </w:r>
          </w:p>
          <w:p w14:paraId="1BB2542A" w14:textId="797BDDDE" w:rsidR="008B0DF9" w:rsidRPr="007A32ED" w:rsidRDefault="008B0DF9" w:rsidP="003D0C30">
            <w:pPr>
              <w:rPr>
                <w:rFonts w:ascii="Sakkal Majalla" w:eastAsia="Calibri" w:hAnsi="Sakkal Majalla" w:cs="Sakkal Majalla"/>
              </w:rPr>
            </w:pPr>
          </w:p>
          <w:p w14:paraId="3BD366EF" w14:textId="77777777" w:rsidR="009820FC" w:rsidRPr="007A32ED" w:rsidRDefault="008B0DF9" w:rsidP="003D0C30">
            <w:pPr>
              <w:rPr>
                <w:rFonts w:ascii="Sakkal Majalla" w:eastAsia="Calibri" w:hAnsi="Sakkal Majalla" w:cs="Sakkal Majalla"/>
                <w:rtl/>
              </w:rPr>
            </w:pPr>
            <w:r w:rsidRPr="007A32ED">
              <w:rPr>
                <w:rFonts w:ascii="Sakkal Majalla" w:eastAsia="Calibri" w:hAnsi="Sakkal Majalla" w:cs="Sakkal Majalla"/>
              </w:rPr>
              <w:t>Signature</w:t>
            </w:r>
            <w:r w:rsidR="009820FC">
              <w:rPr>
                <w:rFonts w:ascii="Sakkal Majalla" w:eastAsia="Calibri" w:hAnsi="Sakkal Majalla" w:cs="Sakkal Majalla"/>
              </w:rPr>
              <w:t xml:space="preserve"> </w:t>
            </w:r>
          </w:p>
          <w:tbl>
            <w:tblPr>
              <w:tblStyle w:val="TableGrid"/>
              <w:tblpPr w:leftFromText="180" w:rightFromText="180" w:vertAnchor="text" w:horzAnchor="margin" w:tblpXSpec="right" w:tblpY="-311"/>
              <w:tblOverlap w:val="never"/>
              <w:tblW w:w="0" w:type="auto"/>
              <w:tblLook w:val="04A0" w:firstRow="1" w:lastRow="0" w:firstColumn="1" w:lastColumn="0" w:noHBand="0" w:noVBand="1"/>
            </w:tblPr>
            <w:tblGrid>
              <w:gridCol w:w="2283"/>
            </w:tblGrid>
            <w:tr w:rsidR="009820FC" w14:paraId="5B7C2D50" w14:textId="77777777" w:rsidTr="009820FC">
              <w:tc>
                <w:tcPr>
                  <w:tcW w:w="2283" w:type="dxa"/>
                  <w:shd w:val="clear" w:color="auto" w:fill="D9D9D9" w:themeFill="background2" w:themeFillShade="D9"/>
                </w:tcPr>
                <w:p w14:paraId="64D1B0E5" w14:textId="77777777" w:rsidR="009820FC" w:rsidRPr="00E84451" w:rsidRDefault="009820FC" w:rsidP="009820FC">
                  <w:pPr>
                    <w:rPr>
                      <w:rFonts w:ascii="Sakkal Majalla" w:eastAsia="Calibri" w:hAnsi="Sakkal Majalla" w:cs="Sakkal Majalla"/>
                    </w:rPr>
                  </w:pPr>
                </w:p>
              </w:tc>
            </w:tr>
          </w:tbl>
          <w:p w14:paraId="26149F6A" w14:textId="77777777" w:rsidR="008B0DF9" w:rsidRDefault="008B0DF9" w:rsidP="003D0C30">
            <w:pPr>
              <w:rPr>
                <w:rFonts w:ascii="Sakkal Majalla" w:eastAsia="Calibri" w:hAnsi="Sakkal Majalla" w:cs="Sakkal Majalla"/>
              </w:rPr>
            </w:pPr>
            <w:r>
              <w:rPr>
                <w:rFonts w:ascii="Sakkal Majalla" w:eastAsia="Times New Roman" w:hAnsi="Sakkal Majalla" w:cs="Sakkal Majalla"/>
                <w:lang w:bidi="ar-AE"/>
              </w:rPr>
              <w:t xml:space="preserve">Entity Stamp: </w:t>
            </w:r>
            <w:r w:rsidRPr="007A32ED">
              <w:rPr>
                <w:rFonts w:ascii="Sakkal Majalla" w:eastAsia="Calibri" w:hAnsi="Sakkal Majalla" w:cs="Sakkal Majalla"/>
              </w:rPr>
              <w:t>(If available)</w:t>
            </w:r>
          </w:p>
          <w:p w14:paraId="7590F2D5" w14:textId="77777777" w:rsidR="00FB54B7" w:rsidRDefault="00FB54B7" w:rsidP="003D0C30">
            <w:pPr>
              <w:rPr>
                <w:rFonts w:ascii="Sakkal Majalla" w:eastAsia="Calibri" w:hAnsi="Sakkal Majalla" w:cs="Sakkal Majalla"/>
              </w:rPr>
            </w:pPr>
          </w:p>
          <w:p w14:paraId="053BD05A" w14:textId="77777777" w:rsidR="00FB54B7" w:rsidRDefault="00FB54B7" w:rsidP="003D0C30">
            <w:pPr>
              <w:rPr>
                <w:rFonts w:ascii="Sakkal Majalla" w:eastAsia="Calibri" w:hAnsi="Sakkal Majalla" w:cs="Sakkal Majalla"/>
              </w:rPr>
            </w:pPr>
          </w:p>
          <w:p w14:paraId="4B068C1D" w14:textId="77777777" w:rsidR="00FB54B7" w:rsidRDefault="00FB54B7" w:rsidP="003D0C30">
            <w:pPr>
              <w:rPr>
                <w:rFonts w:ascii="Sakkal Majalla" w:eastAsia="Calibri" w:hAnsi="Sakkal Majalla" w:cs="Sakkal Majalla"/>
              </w:rPr>
            </w:pPr>
          </w:p>
          <w:p w14:paraId="56FBEA42" w14:textId="177F8976" w:rsidR="00FB54B7" w:rsidRPr="007A32ED" w:rsidRDefault="00FB54B7" w:rsidP="00FB54B7">
            <w:pPr>
              <w:jc w:val="center"/>
              <w:rPr>
                <w:rFonts w:ascii="Sakkal Majalla" w:eastAsia="Calibri" w:hAnsi="Sakkal Majalla" w:cs="Sakkal Majalla"/>
              </w:rPr>
            </w:pPr>
            <w:r>
              <w:rPr>
                <w:rFonts w:ascii="Sakkal Majalla" w:eastAsia="Calibri" w:hAnsi="Sakkal Majalla" w:cs="Sakkal Majalla"/>
              </w:rPr>
              <w:t>…………………………………………………………….</w:t>
            </w:r>
          </w:p>
        </w:tc>
        <w:tc>
          <w:tcPr>
            <w:tcW w:w="2650" w:type="pct"/>
          </w:tcPr>
          <w:p w14:paraId="1956D6E5" w14:textId="77777777" w:rsidR="008B0DF9" w:rsidRPr="007A32ED" w:rsidRDefault="008B0DF9" w:rsidP="003D0C30">
            <w:pPr>
              <w:bidi/>
              <w:rPr>
                <w:rFonts w:ascii="Sakkal Majalla" w:eastAsia="Calibri" w:hAnsi="Sakkal Majalla" w:cs="Sakkal Majalla"/>
                <w:b/>
                <w:bCs/>
              </w:rPr>
            </w:pPr>
            <w:r w:rsidRPr="007A32ED">
              <w:rPr>
                <w:rFonts w:ascii="Sakkal Majalla" w:eastAsia="Calibri" w:hAnsi="Sakkal Majalla" w:cs="Sakkal Majalla"/>
                <w:b/>
                <w:bCs/>
                <w:rtl/>
              </w:rPr>
              <w:t>إقرار وتعهد:</w:t>
            </w:r>
          </w:p>
          <w:p w14:paraId="2534DB4C" w14:textId="77777777" w:rsidR="008B0DF9" w:rsidRPr="00797AA4" w:rsidRDefault="008B0DF9" w:rsidP="003D0C30">
            <w:pPr>
              <w:bidi/>
              <w:rPr>
                <w:rStyle w:val="normaltextrun"/>
                <w:rFonts w:ascii="Sakkal Majalla" w:hAnsi="Sakkal Majalla" w:cs="Sakkal Majalla"/>
                <w:b/>
                <w:bCs/>
                <w:color w:val="000000"/>
                <w:shd w:val="clear" w:color="auto" w:fill="FFFFFF"/>
                <w:rtl/>
                <w:lang w:bidi="ar-AE"/>
              </w:rPr>
            </w:pPr>
            <w:r w:rsidRPr="00797AA4">
              <w:rPr>
                <w:rStyle w:val="normaltextrun"/>
                <w:rFonts w:ascii="Sakkal Majalla" w:hAnsi="Sakkal Majalla" w:cs="Sakkal Majalla" w:hint="cs"/>
                <w:b/>
                <w:bCs/>
                <w:color w:val="000000"/>
                <w:shd w:val="clear" w:color="auto" w:fill="FFFFFF"/>
                <w:rtl/>
                <w:lang w:bidi="ar-AE"/>
              </w:rPr>
              <w:t>تقر الجهة مقدمة الطلب بالآتي:</w:t>
            </w:r>
          </w:p>
          <w:p w14:paraId="77CDC122" w14:textId="77777777" w:rsidR="008B0DF9" w:rsidRPr="00E73DA0" w:rsidRDefault="008B0DF9" w:rsidP="009820FC">
            <w:pPr>
              <w:pStyle w:val="ListParagraph"/>
              <w:numPr>
                <w:ilvl w:val="0"/>
                <w:numId w:val="3"/>
              </w:numPr>
              <w:bidi/>
              <w:rPr>
                <w:rStyle w:val="normaltextrun"/>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أنها قد اطلعت</w:t>
            </w:r>
            <w:r w:rsidRPr="006F1F3E">
              <w:rPr>
                <w:rStyle w:val="normaltextrun"/>
                <w:rFonts w:ascii="Sakkal Majalla" w:hAnsi="Sakkal Majalla" w:cs="Sakkal Majalla" w:hint="cs"/>
                <w:color w:val="000000"/>
                <w:shd w:val="clear" w:color="auto" w:fill="FFFFFF"/>
                <w:rtl/>
                <w:lang w:bidi="ar-AE"/>
              </w:rPr>
              <w:t xml:space="preserve"> على </w:t>
            </w:r>
            <w:r w:rsidRPr="006F1F3E">
              <w:rPr>
                <w:rStyle w:val="normaltextrun"/>
                <w:rFonts w:ascii="Sakkal Majalla" w:hAnsi="Sakkal Majalla" w:cs="Sakkal Majalla"/>
                <w:color w:val="000000"/>
                <w:shd w:val="clear" w:color="auto" w:fill="FFFFFF"/>
                <w:rtl/>
                <w:lang w:bidi="ar-AE"/>
              </w:rPr>
              <w:t>السياسة المحلية المنظمة لجمع التبرعا</w:t>
            </w:r>
            <w:r>
              <w:rPr>
                <w:rStyle w:val="normaltextrun"/>
                <w:rFonts w:ascii="Sakkal Majalla" w:hAnsi="Sakkal Majalla" w:cs="Sakkal Majalla" w:hint="cs"/>
                <w:color w:val="000000"/>
                <w:shd w:val="clear" w:color="auto" w:fill="FFFFFF"/>
                <w:rtl/>
                <w:lang w:bidi="ar-AE"/>
              </w:rPr>
              <w:t>ت وأني ملتزم بجميع الشروط والأحكام الواردة فيه.</w:t>
            </w:r>
            <w:r w:rsidRPr="006F1F3E">
              <w:rPr>
                <w:rStyle w:val="eop"/>
                <w:rFonts w:ascii="Sakkal Majalla" w:hAnsi="Sakkal Majalla" w:cs="Sakkal Majalla"/>
                <w:color w:val="000000"/>
                <w:shd w:val="clear" w:color="auto" w:fill="FFFFFF"/>
                <w:rtl/>
              </w:rPr>
              <w:t> </w:t>
            </w:r>
            <w:r w:rsidRPr="006F1F3E">
              <w:rPr>
                <w:rStyle w:val="normaltextrun"/>
                <w:rFonts w:ascii="Sakkal Majalla" w:hAnsi="Sakkal Majalla" w:cs="Sakkal Majalla"/>
                <w:color w:val="000000"/>
                <w:shd w:val="clear" w:color="auto" w:fill="FFFFFF"/>
                <w:rtl/>
                <w:lang w:bidi="ar-AE"/>
              </w:rPr>
              <w:t xml:space="preserve">  </w:t>
            </w:r>
          </w:p>
          <w:p w14:paraId="2B771CFB" w14:textId="77777777" w:rsidR="008B0DF9" w:rsidRPr="00E73DA0" w:rsidRDefault="008B0DF9" w:rsidP="009820FC">
            <w:pPr>
              <w:pStyle w:val="ListParagraph"/>
              <w:numPr>
                <w:ilvl w:val="0"/>
                <w:numId w:val="3"/>
              </w:numPr>
              <w:bidi/>
              <w:rPr>
                <w:rFonts w:ascii="Sakkal Majalla" w:eastAsia="Calibri" w:hAnsi="Sakkal Majalla" w:cs="Sakkal Majalla"/>
              </w:rPr>
            </w:pPr>
            <w:r>
              <w:rPr>
                <w:rStyle w:val="normaltextrun"/>
                <w:rFonts w:ascii="Sakkal Majalla" w:hAnsi="Sakkal Majalla" w:cs="Sakkal Majalla" w:hint="cs"/>
                <w:color w:val="000000"/>
                <w:shd w:val="clear" w:color="auto" w:fill="FFFFFF"/>
                <w:rtl/>
                <w:lang w:bidi="ar-AE"/>
              </w:rPr>
              <w:t xml:space="preserve">أن </w:t>
            </w:r>
            <w:r w:rsidRPr="006F1F3E">
              <w:rPr>
                <w:rStyle w:val="normaltextrun"/>
                <w:rFonts w:ascii="Sakkal Majalla" w:hAnsi="Sakkal Majalla" w:cs="Sakkal Majalla"/>
                <w:color w:val="000000"/>
                <w:shd w:val="clear" w:color="auto" w:fill="FFFFFF"/>
                <w:rtl/>
                <w:lang w:bidi="ar-AE"/>
              </w:rPr>
              <w:t>المعلومات المقدمة صحيحة</w:t>
            </w:r>
            <w:r w:rsidRPr="006F1F3E">
              <w:rPr>
                <w:rStyle w:val="normaltextrun"/>
                <w:rFonts w:ascii="Sakkal Majalla" w:hAnsi="Sakkal Majalla" w:cs="Sakkal Majalla"/>
                <w:color w:val="000000"/>
                <w:shd w:val="clear" w:color="auto" w:fill="FFFFFF"/>
                <w:rtl/>
              </w:rPr>
              <w:t xml:space="preserve">، </w:t>
            </w:r>
            <w:r w:rsidRPr="006F1F3E">
              <w:rPr>
                <w:rStyle w:val="normaltextrun"/>
                <w:rFonts w:ascii="Sakkal Majalla" w:hAnsi="Sakkal Majalla" w:cs="Sakkal Majalla"/>
                <w:color w:val="000000"/>
                <w:shd w:val="clear" w:color="auto" w:fill="FFFFFF"/>
                <w:rtl/>
                <w:lang w:bidi="ar-AE"/>
              </w:rPr>
              <w:t>و</w:t>
            </w:r>
            <w:r w:rsidRPr="006F1F3E">
              <w:rPr>
                <w:rStyle w:val="normaltextrun"/>
                <w:rFonts w:ascii="Sakkal Majalla" w:hAnsi="Sakkal Majalla" w:cs="Sakkal Majalla" w:hint="cs"/>
                <w:color w:val="000000"/>
                <w:shd w:val="clear" w:color="auto" w:fill="FFFFFF"/>
                <w:rtl/>
                <w:lang w:bidi="ar-AE"/>
              </w:rPr>
              <w:t>أن</w:t>
            </w:r>
            <w:r w:rsidRPr="006F1F3E">
              <w:rPr>
                <w:rStyle w:val="normaltextrun"/>
                <w:rFonts w:ascii="Sakkal Majalla" w:hAnsi="Sakkal Majalla" w:cs="Sakkal Majalla"/>
                <w:color w:val="000000"/>
                <w:shd w:val="clear" w:color="auto" w:fill="FFFFFF"/>
                <w:lang w:bidi="ar-AE"/>
              </w:rPr>
              <w:t xml:space="preserve"> </w:t>
            </w:r>
            <w:r w:rsidRPr="006F1F3E">
              <w:rPr>
                <w:rStyle w:val="normaltextrun"/>
                <w:rFonts w:ascii="Sakkal Majalla" w:hAnsi="Sakkal Majalla" w:cs="Sakkal Majalla"/>
                <w:color w:val="000000"/>
                <w:shd w:val="clear" w:color="auto" w:fill="FFFFFF"/>
                <w:rtl/>
                <w:lang w:bidi="ar-AE"/>
              </w:rPr>
              <w:t xml:space="preserve">دائرة تنمية </w:t>
            </w:r>
            <w:r w:rsidRPr="006F1F3E">
              <w:rPr>
                <w:rStyle w:val="normaltextrun"/>
                <w:rFonts w:ascii="Sakkal Majalla" w:hAnsi="Sakkal Majalla" w:cs="Sakkal Majalla" w:hint="cs"/>
                <w:color w:val="000000"/>
                <w:shd w:val="clear" w:color="auto" w:fill="FFFFFF"/>
                <w:rtl/>
                <w:lang w:bidi="ar-AE"/>
              </w:rPr>
              <w:t>المجتمع</w:t>
            </w:r>
            <w:r w:rsidRPr="006F1F3E">
              <w:rPr>
                <w:rStyle w:val="normaltextrun"/>
                <w:rFonts w:ascii="Sakkal Majalla" w:hAnsi="Sakkal Majalla" w:cs="Sakkal Majalla" w:hint="cs"/>
                <w:color w:val="000000"/>
                <w:shd w:val="clear" w:color="auto" w:fill="FFFFFF"/>
                <w:rtl/>
              </w:rPr>
              <w:t xml:space="preserve"> </w:t>
            </w:r>
            <w:r>
              <w:rPr>
                <w:rStyle w:val="normaltextrun"/>
                <w:rFonts w:ascii="Sakkal Majalla" w:hAnsi="Sakkal Majalla" w:cs="Sakkal Majalla" w:hint="cs"/>
                <w:color w:val="000000"/>
                <w:shd w:val="clear" w:color="auto" w:fill="FFFFFF"/>
                <w:rtl/>
              </w:rPr>
              <w:t>لن</w:t>
            </w:r>
            <w:r w:rsidRPr="006F1F3E">
              <w:rPr>
                <w:rStyle w:val="normaltextrun"/>
                <w:rFonts w:ascii="Sakkal Majalla" w:hAnsi="Sakkal Majalla" w:cs="Sakkal Majalla"/>
                <w:color w:val="000000"/>
                <w:shd w:val="clear" w:color="auto" w:fill="FFFFFF"/>
                <w:rtl/>
                <w:lang w:bidi="ar-AE"/>
              </w:rPr>
              <w:t xml:space="preserve"> تتحمل أي مسؤولية </w:t>
            </w:r>
            <w:r>
              <w:rPr>
                <w:rStyle w:val="normaltextrun"/>
                <w:rFonts w:ascii="Sakkal Majalla" w:hAnsi="Sakkal Majalla" w:cs="Sakkal Majalla" w:hint="cs"/>
                <w:color w:val="000000"/>
                <w:shd w:val="clear" w:color="auto" w:fill="FFFFFF"/>
                <w:rtl/>
                <w:lang w:bidi="ar-AE"/>
              </w:rPr>
              <w:t>وأن الجهة مقدمة الطلب ستتحمل مسؤولية أية الم</w:t>
            </w:r>
            <w:r w:rsidRPr="006F1F3E">
              <w:rPr>
                <w:rStyle w:val="normaltextrun"/>
                <w:rFonts w:ascii="Sakkal Majalla" w:hAnsi="Sakkal Majalla" w:cs="Sakkal Majalla" w:hint="cs"/>
                <w:color w:val="000000"/>
                <w:shd w:val="clear" w:color="auto" w:fill="FFFFFF"/>
                <w:rtl/>
                <w:lang w:bidi="ar-AE"/>
              </w:rPr>
              <w:t xml:space="preserve">طالبات </w:t>
            </w:r>
            <w:r>
              <w:rPr>
                <w:rStyle w:val="normaltextrun"/>
                <w:rFonts w:ascii="Sakkal Majalla" w:hAnsi="Sakkal Majalla" w:cs="Sakkal Majalla" w:hint="cs"/>
                <w:color w:val="000000"/>
                <w:shd w:val="clear" w:color="auto" w:fill="FFFFFF"/>
                <w:rtl/>
                <w:lang w:bidi="ar-AE"/>
              </w:rPr>
              <w:t>القانونية ال</w:t>
            </w:r>
            <w:r w:rsidRPr="006F1F3E">
              <w:rPr>
                <w:rStyle w:val="normaltextrun"/>
                <w:rFonts w:ascii="Sakkal Majalla" w:hAnsi="Sakkal Majalla" w:cs="Sakkal Majalla" w:hint="cs"/>
                <w:color w:val="000000"/>
                <w:shd w:val="clear" w:color="auto" w:fill="FFFFFF"/>
                <w:rtl/>
                <w:lang w:bidi="ar-AE"/>
              </w:rPr>
              <w:t>متعلقة بالمعلومات المقدمة</w:t>
            </w:r>
            <w:r w:rsidRPr="006F1F3E">
              <w:rPr>
                <w:rStyle w:val="normaltextrun"/>
                <w:rFonts w:ascii="Sakkal Majalla" w:hAnsi="Sakkal Majalla" w:cs="Sakkal Majalla"/>
                <w:color w:val="000000"/>
                <w:shd w:val="clear" w:color="auto" w:fill="FFFFFF"/>
                <w:lang w:bidi="ar-AE"/>
              </w:rPr>
              <w:t>.</w:t>
            </w:r>
          </w:p>
          <w:p w14:paraId="139F84C1" w14:textId="77777777" w:rsidR="008B0DF9" w:rsidRPr="00420C10" w:rsidRDefault="008B0DF9" w:rsidP="003D0C30">
            <w:pPr>
              <w:bidi/>
              <w:rPr>
                <w:rFonts w:ascii="Sakkal Majalla" w:eastAsia="Calibri" w:hAnsi="Sakkal Majalla" w:cs="Sakkal Majalla"/>
                <w:b/>
                <w:bCs/>
              </w:rPr>
            </w:pPr>
          </w:p>
          <w:p w14:paraId="69B4A319" w14:textId="77777777" w:rsidR="008B0DF9" w:rsidRPr="0002720F" w:rsidRDefault="008B0DF9" w:rsidP="003D0C30">
            <w:pPr>
              <w:bidi/>
              <w:rPr>
                <w:rFonts w:ascii="Sakkal Majalla" w:eastAsia="Times New Roman" w:hAnsi="Sakkal Majalla" w:cs="Sakkal Majalla"/>
                <w:b/>
                <w:bCs/>
                <w:rtl/>
                <w:lang w:bidi="ar-AE"/>
              </w:rPr>
            </w:pPr>
            <w:r w:rsidRPr="0002720F">
              <w:rPr>
                <w:rFonts w:ascii="Sakkal Majalla" w:eastAsia="Times New Roman" w:hAnsi="Sakkal Majalla" w:cs="Sakkal Majalla"/>
                <w:b/>
                <w:bCs/>
                <w:rtl/>
              </w:rPr>
              <w:t>تتعهد الجهة مقدمة الطلب بالآتي</w:t>
            </w:r>
            <w:r w:rsidRPr="0002720F">
              <w:rPr>
                <w:rFonts w:ascii="Sakkal Majalla" w:eastAsia="Times New Roman" w:hAnsi="Sakkal Majalla" w:cs="Sakkal Majalla"/>
                <w:b/>
                <w:bCs/>
                <w:rtl/>
                <w:lang w:bidi="ar-AE"/>
              </w:rPr>
              <w:t>:</w:t>
            </w:r>
          </w:p>
          <w:p w14:paraId="51E1DEC2" w14:textId="77777777" w:rsidR="008B0DF9" w:rsidRPr="00814877" w:rsidRDefault="008B0DF9" w:rsidP="009820FC">
            <w:pPr>
              <w:pStyle w:val="ListParagraph"/>
              <w:numPr>
                <w:ilvl w:val="0"/>
                <w:numId w:val="8"/>
              </w:numPr>
              <w:bidi/>
              <w:rPr>
                <w:rStyle w:val="normaltextrun"/>
                <w:rFonts w:ascii="Sakkal Majalla" w:hAnsi="Sakkal Majalla" w:cs="Sakkal Majalla"/>
                <w:lang w:bidi="ar-AE"/>
              </w:rPr>
            </w:pPr>
            <w:r w:rsidRPr="00814877">
              <w:rPr>
                <w:rStyle w:val="normaltextrun"/>
                <w:rFonts w:ascii="Sakkal Majalla" w:hAnsi="Sakkal Majalla" w:cs="Sakkal Majalla" w:hint="cs"/>
                <w:color w:val="000000"/>
                <w:shd w:val="clear" w:color="auto" w:fill="FFFFFF"/>
                <w:rtl/>
                <w:lang w:bidi="ar-AE"/>
              </w:rPr>
              <w:t>ا</w:t>
            </w:r>
            <w:r w:rsidRPr="00814877">
              <w:rPr>
                <w:rStyle w:val="normaltextrun"/>
                <w:rFonts w:ascii="Sakkal Majalla" w:hAnsi="Sakkal Majalla" w:cs="Sakkal Majalla"/>
                <w:color w:val="000000"/>
                <w:shd w:val="clear" w:color="auto" w:fill="FFFFFF"/>
                <w:rtl/>
                <w:lang w:bidi="ar-AE"/>
              </w:rPr>
              <w:t>ستخراج الموافقات اللازمة من الجهات ذات الصلة</w:t>
            </w:r>
            <w:r>
              <w:rPr>
                <w:rStyle w:val="normaltextrun"/>
                <w:rFonts w:ascii="Sakkal Majalla" w:hAnsi="Sakkal Majalla" w:cs="Sakkal Majalla"/>
                <w:color w:val="000000"/>
                <w:shd w:val="clear" w:color="auto" w:fill="FFFFFF"/>
                <w:lang w:bidi="ar-AE"/>
              </w:rPr>
              <w:t>.</w:t>
            </w:r>
          </w:p>
          <w:p w14:paraId="612B88CC" w14:textId="77777777" w:rsidR="008B0DF9" w:rsidRPr="00814877" w:rsidRDefault="008B0DF9" w:rsidP="009820FC">
            <w:pPr>
              <w:pStyle w:val="ListParagraph"/>
              <w:numPr>
                <w:ilvl w:val="0"/>
                <w:numId w:val="8"/>
              </w:numPr>
              <w:bidi/>
              <w:rPr>
                <w:rStyle w:val="normaltextrun"/>
                <w:rFonts w:ascii="Sakkal Majalla" w:hAnsi="Sakkal Majalla" w:cs="Sakkal Majalla"/>
                <w:lang w:bidi="ar-AE"/>
              </w:rPr>
            </w:pPr>
            <w:r w:rsidRPr="00814877">
              <w:rPr>
                <w:rStyle w:val="normaltextrun"/>
                <w:rFonts w:ascii="Sakkal Majalla" w:hAnsi="Sakkal Majalla" w:cs="Sakkal Majalla"/>
                <w:color w:val="000000"/>
                <w:shd w:val="clear" w:color="auto" w:fill="FFFFFF"/>
                <w:rtl/>
                <w:lang w:bidi="ar-AE"/>
              </w:rPr>
              <w:t>بالالتزام بكافة إجراءات وأنظمة</w:t>
            </w:r>
            <w:r w:rsidRPr="00814877">
              <w:rPr>
                <w:rStyle w:val="normaltextrun"/>
                <w:rFonts w:ascii="Sakkal Majalla" w:hAnsi="Sakkal Majalla" w:cs="Sakkal Majalla" w:hint="cs"/>
                <w:color w:val="000000"/>
                <w:shd w:val="clear" w:color="auto" w:fill="FFFFFF"/>
                <w:rtl/>
                <w:lang w:bidi="ar-AE"/>
              </w:rPr>
              <w:t xml:space="preserve"> وتعليمات</w:t>
            </w:r>
            <w:r w:rsidRPr="00814877">
              <w:rPr>
                <w:rStyle w:val="normaltextrun"/>
                <w:rFonts w:ascii="Sakkal Majalla" w:hAnsi="Sakkal Majalla" w:cs="Sakkal Majalla"/>
                <w:color w:val="000000"/>
                <w:shd w:val="clear" w:color="auto" w:fill="FFFFFF"/>
                <w:rtl/>
                <w:lang w:bidi="ar-AE"/>
              </w:rPr>
              <w:t xml:space="preserve"> دائرة تنمية المجتمع</w:t>
            </w:r>
            <w:r>
              <w:rPr>
                <w:rStyle w:val="normaltextrun"/>
                <w:rFonts w:ascii="Sakkal Majalla" w:hAnsi="Sakkal Majalla" w:cs="Sakkal Majalla"/>
                <w:color w:val="000000"/>
                <w:shd w:val="clear" w:color="auto" w:fill="FFFFFF"/>
                <w:lang w:bidi="ar-AE"/>
              </w:rPr>
              <w:t>.</w:t>
            </w:r>
          </w:p>
          <w:p w14:paraId="5E2BEF85" w14:textId="77777777" w:rsidR="008B0DF9" w:rsidRPr="004E7016" w:rsidRDefault="008B0DF9" w:rsidP="009820FC">
            <w:pPr>
              <w:pStyle w:val="ListParagraph"/>
              <w:numPr>
                <w:ilvl w:val="0"/>
                <w:numId w:val="8"/>
              </w:numPr>
              <w:bidi/>
              <w:rPr>
                <w:rStyle w:val="eop"/>
                <w:rFonts w:ascii="Sakkal Majalla" w:hAnsi="Sakkal Majalla" w:cs="Sakkal Majalla"/>
                <w:lang w:bidi="ar-AE"/>
              </w:rPr>
            </w:pPr>
            <w:r w:rsidRPr="004E7016">
              <w:rPr>
                <w:rStyle w:val="normaltextrun"/>
                <w:rFonts w:ascii="Sakkal Majalla" w:hAnsi="Sakkal Majalla" w:cs="Sakkal Majalla"/>
                <w:color w:val="000000"/>
                <w:shd w:val="clear" w:color="auto" w:fill="FFFFFF"/>
                <w:rtl/>
                <w:lang w:bidi="ar-AE"/>
              </w:rPr>
              <w:t xml:space="preserve">الالتزام بالقانون الاتحادي رقم "3" لسنة 2021 في </w:t>
            </w:r>
            <w:r w:rsidRPr="00814877">
              <w:rPr>
                <w:rStyle w:val="normaltextrun"/>
                <w:rFonts w:ascii="Sakkal Majalla" w:hAnsi="Sakkal Majalla" w:cs="Sakkal Majalla"/>
                <w:color w:val="000000"/>
                <w:shd w:val="clear" w:color="auto" w:fill="FFFFFF"/>
                <w:rtl/>
                <w:lang w:bidi="ar-AE"/>
              </w:rPr>
              <w:t>شأن تنظيم التبرعات ولائحته التنفيذية والسياسة المحلية المنظمة لجمع التبرعات</w:t>
            </w:r>
            <w:r w:rsidRPr="00814877">
              <w:rPr>
                <w:rFonts w:ascii="Sakkal Majalla" w:hAnsi="Sakkal Majalla" w:cs="Sakkal Majalla" w:hint="cs"/>
                <w:color w:val="000000"/>
                <w:shd w:val="clear" w:color="auto" w:fill="FFFFFF"/>
                <w:rtl/>
                <w:lang w:bidi="ar-AE"/>
              </w:rPr>
              <w:t xml:space="preserve"> </w:t>
            </w:r>
            <w:r w:rsidRPr="00814877">
              <w:rPr>
                <w:rStyle w:val="normaltextrun"/>
                <w:rFonts w:ascii="Sakkal Majalla" w:hAnsi="Sakkal Majalla" w:cs="Sakkal Majalla" w:hint="cs"/>
                <w:color w:val="000000"/>
                <w:shd w:val="clear" w:color="auto" w:fill="FFFFFF"/>
                <w:rtl/>
                <w:lang w:bidi="ar-AE"/>
              </w:rPr>
              <w:t xml:space="preserve">وكافة </w:t>
            </w:r>
            <w:r w:rsidRPr="00814877">
              <w:rPr>
                <w:rStyle w:val="normaltextrun"/>
                <w:rFonts w:ascii="Sakkal Majalla" w:hAnsi="Sakkal Majalla" w:cs="Sakkal Majalla"/>
                <w:color w:val="000000"/>
                <w:shd w:val="clear" w:color="auto" w:fill="FFFFFF"/>
                <w:rtl/>
                <w:lang w:bidi="ar-AE"/>
              </w:rPr>
              <w:t>ال</w:t>
            </w:r>
            <w:r w:rsidRPr="00814877">
              <w:rPr>
                <w:rStyle w:val="normaltextrun"/>
                <w:rFonts w:ascii="Sakkal Majalla" w:hAnsi="Sakkal Majalla" w:cs="Sakkal Majalla" w:hint="cs"/>
                <w:color w:val="000000"/>
                <w:shd w:val="clear" w:color="auto" w:fill="FFFFFF"/>
                <w:rtl/>
                <w:lang w:bidi="ar-AE"/>
              </w:rPr>
              <w:t>تشريعات الأخرى ذات الصلة المعمول بها في الدولة</w:t>
            </w:r>
            <w:r>
              <w:rPr>
                <w:rStyle w:val="normaltextrun"/>
                <w:rFonts w:ascii="Sakkal Majalla" w:hAnsi="Sakkal Majalla" w:cs="Sakkal Majalla"/>
                <w:color w:val="000000"/>
                <w:shd w:val="clear" w:color="auto" w:fill="FFFFFF"/>
                <w:lang w:bidi="ar-AE"/>
              </w:rPr>
              <w:t>.</w:t>
            </w:r>
          </w:p>
          <w:p w14:paraId="5690B35B" w14:textId="77777777" w:rsidR="008B0DF9" w:rsidRPr="007A32ED" w:rsidRDefault="008B0DF9" w:rsidP="009820FC">
            <w:pPr>
              <w:pStyle w:val="ListParagraph"/>
              <w:numPr>
                <w:ilvl w:val="0"/>
                <w:numId w:val="8"/>
              </w:numPr>
              <w:bidi/>
              <w:rPr>
                <w:rFonts w:ascii="Sakkal Majalla" w:eastAsia="Calibri" w:hAnsi="Sakkal Majalla" w:cs="Sakkal Majalla"/>
              </w:rPr>
            </w:pPr>
            <w:r w:rsidRPr="007A32ED">
              <w:rPr>
                <w:rFonts w:ascii="Sakkal Majalla" w:eastAsia="Calibri" w:hAnsi="Sakkal Majalla" w:cs="Sakkal Majalla"/>
                <w:rtl/>
              </w:rPr>
              <w:t>عدم إيصال او تقديم التبرعات لاي جهة أو شخص خارج الدولة الا وفق الإجراءات المعتمدة لدى وزارة الخارجية والتعاون الدولي</w:t>
            </w:r>
            <w:r>
              <w:rPr>
                <w:rFonts w:ascii="Sakkal Majalla" w:eastAsia="Calibri" w:hAnsi="Sakkal Majalla" w:cs="Sakkal Majalla"/>
              </w:rPr>
              <w:t>.</w:t>
            </w:r>
          </w:p>
          <w:p w14:paraId="083D956F" w14:textId="77777777" w:rsidR="008B0DF9" w:rsidRPr="007A32ED" w:rsidRDefault="008B0DF9" w:rsidP="009820FC">
            <w:pPr>
              <w:pStyle w:val="ListParagraph"/>
              <w:numPr>
                <w:ilvl w:val="0"/>
                <w:numId w:val="8"/>
              </w:numPr>
              <w:bidi/>
              <w:spacing w:line="259" w:lineRule="auto"/>
              <w:rPr>
                <w:rFonts w:ascii="Sakkal Majalla" w:eastAsia="Calibri" w:hAnsi="Sakkal Majalla" w:cs="Sakkal Majalla"/>
              </w:rPr>
            </w:pPr>
            <w:r w:rsidRPr="007A32ED">
              <w:rPr>
                <w:rFonts w:ascii="Sakkal Majalla" w:eastAsia="Calibri" w:hAnsi="Sakkal Majalla" w:cs="Sakkal Majalla"/>
                <w:rtl/>
              </w:rPr>
              <w:t>الالتزام بمعايير محتوى الإعلانات وشروطها الصادرة عن الجهات المختصة في الدولة</w:t>
            </w:r>
            <w:r>
              <w:rPr>
                <w:rFonts w:ascii="Sakkal Majalla" w:eastAsia="Calibri" w:hAnsi="Sakkal Majalla" w:cs="Sakkal Majalla"/>
              </w:rPr>
              <w:t>.</w:t>
            </w:r>
          </w:p>
          <w:p w14:paraId="3D9A81F7" w14:textId="77777777" w:rsidR="008B0DF9" w:rsidRPr="007A32ED" w:rsidRDefault="008B0DF9" w:rsidP="009820FC">
            <w:pPr>
              <w:pStyle w:val="ListParagraph"/>
              <w:numPr>
                <w:ilvl w:val="0"/>
                <w:numId w:val="8"/>
              </w:numPr>
              <w:bidi/>
              <w:rPr>
                <w:rFonts w:ascii="Sakkal Majalla" w:eastAsia="Calibri" w:hAnsi="Sakkal Majalla" w:cs="Sakkal Majalla"/>
              </w:rPr>
            </w:pPr>
            <w:r w:rsidRPr="007A32ED">
              <w:rPr>
                <w:rFonts w:ascii="Sakkal Majalla" w:eastAsia="Calibri" w:hAnsi="Sakkal Majalla" w:cs="Sakkal Majalla"/>
                <w:rtl/>
              </w:rPr>
              <w:t>وقف عملية جمع التبرعات فور الوصول الى المبلغ المستهدف من حملة جمع التبرعات حتى وان لم تنته مدة التصريح "في حال قامت الجهة بجمع التبرعات عن الغير"</w:t>
            </w:r>
            <w:r>
              <w:rPr>
                <w:rFonts w:ascii="Sakkal Majalla" w:eastAsia="Calibri" w:hAnsi="Sakkal Majalla" w:cs="Sakkal Majalla"/>
              </w:rPr>
              <w:t>.</w:t>
            </w:r>
          </w:p>
          <w:p w14:paraId="6B78B4DF" w14:textId="77777777" w:rsidR="008B0DF9" w:rsidRPr="007A32ED" w:rsidRDefault="008B0DF9" w:rsidP="003D0C30">
            <w:pPr>
              <w:bidi/>
              <w:rPr>
                <w:rFonts w:ascii="Sakkal Majalla" w:eastAsia="Calibri" w:hAnsi="Sakkal Majalla" w:cs="Sakkal Majalla"/>
                <w:lang w:bidi="ar-AE"/>
              </w:rPr>
            </w:pPr>
          </w:p>
          <w:p w14:paraId="10BFCE8B" w14:textId="77777777" w:rsidR="008B0DF9" w:rsidRPr="007A32ED" w:rsidRDefault="008B0DF9" w:rsidP="003D0C30">
            <w:pPr>
              <w:bidi/>
              <w:rPr>
                <w:rFonts w:ascii="Sakkal Majalla" w:eastAsia="Calibri" w:hAnsi="Sakkal Majalla" w:cs="Sakkal Majalla"/>
              </w:rPr>
            </w:pPr>
          </w:p>
          <w:p w14:paraId="64FEE0C8" w14:textId="77777777" w:rsidR="008B0DF9" w:rsidRPr="007A32ED" w:rsidRDefault="008B0DF9" w:rsidP="003D0C30">
            <w:pPr>
              <w:bidi/>
              <w:rPr>
                <w:rFonts w:ascii="Sakkal Majalla" w:eastAsia="Calibri" w:hAnsi="Sakkal Majalla" w:cs="Sakkal Majalla"/>
              </w:rPr>
            </w:pPr>
          </w:p>
          <w:p w14:paraId="0B268382" w14:textId="681A5E1D" w:rsidR="008B0DF9" w:rsidRDefault="008B0DF9" w:rsidP="003D0C30">
            <w:pPr>
              <w:bidi/>
              <w:rPr>
                <w:rStyle w:val="normaltextrun"/>
                <w:color w:val="000000"/>
                <w:shd w:val="clear" w:color="auto" w:fill="FFFFFF"/>
                <w:lang w:bidi="ar-AE"/>
              </w:rPr>
            </w:pPr>
          </w:p>
          <w:p w14:paraId="095F6D35" w14:textId="77777777" w:rsidR="009820FC" w:rsidRDefault="008B0DF9" w:rsidP="003D0C30">
            <w:pPr>
              <w:bidi/>
              <w:rPr>
                <w:rFonts w:ascii="Sakkal Majalla" w:hAnsi="Sakkal Majalla" w:cs="Sakkal Majalla"/>
                <w:rtl/>
                <w:lang w:bidi="ar-AE"/>
              </w:rPr>
            </w:pPr>
            <w:r>
              <w:rPr>
                <w:rStyle w:val="normaltextrun"/>
                <w:rFonts w:ascii="Sakkal Majalla" w:hAnsi="Sakkal Majalla" w:cs="Sakkal Majalla"/>
                <w:color w:val="000000"/>
                <w:shd w:val="clear" w:color="auto" w:fill="FFFFFF"/>
                <w:rtl/>
                <w:lang w:bidi="ar-AE"/>
              </w:rPr>
              <w:t>اسم الشخص المخول بالتوقيع</w:t>
            </w:r>
            <w:r>
              <w:rPr>
                <w:rStyle w:val="normaltextrun"/>
                <w:rFonts w:ascii="Sakkal Majalla" w:hAnsi="Sakkal Majalla" w:cs="Sakkal Majalla"/>
                <w:color w:val="000000"/>
                <w:shd w:val="clear" w:color="auto" w:fill="FFFFFF"/>
              </w:rPr>
              <w:t>:</w:t>
            </w:r>
            <w:r>
              <w:rPr>
                <w:rStyle w:val="eop"/>
                <w:rFonts w:ascii="Sakkal Majalla" w:hAnsi="Sakkal Majalla" w:cs="Sakkal Majalla"/>
                <w:color w:val="000000"/>
                <w:shd w:val="clear" w:color="auto" w:fill="FFFFFF"/>
              </w:rPr>
              <w:t> </w:t>
            </w:r>
            <w:r>
              <w:rPr>
                <w:rFonts w:ascii="Sakkal Majalla" w:hAnsi="Sakkal Majalla" w:cs="Sakkal Majalla" w:hint="cs"/>
                <w:rtl/>
                <w:lang w:bidi="ar-AE"/>
              </w:rPr>
              <w:t xml:space="preserve"> </w:t>
            </w:r>
            <w:r w:rsidR="009820FC">
              <w:rPr>
                <w:rFonts w:ascii="Sakkal Majalla" w:hAnsi="Sakkal Majalla" w:cs="Sakkal Majalla" w:hint="cs"/>
                <w:rtl/>
                <w:lang w:bidi="ar-AE"/>
              </w:rPr>
              <w:t xml:space="preserve">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9820FC" w14:paraId="2371AB9A" w14:textId="77777777" w:rsidTr="003D0C30">
              <w:tc>
                <w:tcPr>
                  <w:tcW w:w="2543" w:type="dxa"/>
                  <w:shd w:val="clear" w:color="auto" w:fill="D9D9D9" w:themeFill="background2" w:themeFillShade="D9"/>
                </w:tcPr>
                <w:p w14:paraId="2CED375D" w14:textId="77777777" w:rsidR="009820FC" w:rsidRDefault="009820FC" w:rsidP="009820FC">
                  <w:pPr>
                    <w:bidi/>
                    <w:jc w:val="both"/>
                    <w:rPr>
                      <w:rFonts w:ascii="Sakkal Majalla" w:hAnsi="Sakkal Majalla" w:cs="Sakkal Majalla"/>
                      <w:rtl/>
                      <w:lang w:bidi="ar-AE"/>
                    </w:rPr>
                  </w:pPr>
                </w:p>
              </w:tc>
            </w:tr>
          </w:tbl>
          <w:p w14:paraId="27BD71CB" w14:textId="55E9E768" w:rsidR="008B0DF9" w:rsidRDefault="008B0DF9" w:rsidP="003D0C30">
            <w:pPr>
              <w:bidi/>
              <w:rPr>
                <w:rFonts w:ascii="Sakkal Majalla" w:hAnsi="Sakkal Majalla" w:cs="Sakkal Majalla"/>
                <w:rtl/>
                <w:lang w:bidi="ar-AE"/>
              </w:rPr>
            </w:pPr>
          </w:p>
          <w:p w14:paraId="1BD3E705" w14:textId="77777777" w:rsidR="009820FC" w:rsidRPr="007A32ED" w:rsidRDefault="008B0DF9" w:rsidP="003D0C30">
            <w:pPr>
              <w:bidi/>
              <w:rPr>
                <w:rFonts w:ascii="Sakkal Majalla" w:eastAsia="Calibri" w:hAnsi="Sakkal Majalla" w:cs="Sakkal Majalla"/>
                <w:rtl/>
                <w:lang w:bidi="ar-AE"/>
              </w:rPr>
            </w:pPr>
            <w:r>
              <w:rPr>
                <w:rFonts w:ascii="Sakkal Majalla" w:eastAsia="Calibri" w:hAnsi="Sakkal Majalla" w:cs="Sakkal Majalla" w:hint="cs"/>
                <w:rtl/>
                <w:lang w:bidi="ar-AE"/>
              </w:rPr>
              <w:t>المسمى الوظيفي:</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9820FC" w14:paraId="14793815" w14:textId="77777777" w:rsidTr="003D0C30">
              <w:tc>
                <w:tcPr>
                  <w:tcW w:w="2543" w:type="dxa"/>
                  <w:shd w:val="clear" w:color="auto" w:fill="D9D9D9" w:themeFill="background2" w:themeFillShade="D9"/>
                </w:tcPr>
                <w:p w14:paraId="2B526F01" w14:textId="77777777" w:rsidR="009820FC" w:rsidRDefault="009820FC" w:rsidP="009820FC">
                  <w:pPr>
                    <w:bidi/>
                    <w:jc w:val="both"/>
                    <w:rPr>
                      <w:rFonts w:ascii="Sakkal Majalla" w:hAnsi="Sakkal Majalla" w:cs="Sakkal Majalla"/>
                      <w:rtl/>
                      <w:lang w:bidi="ar-AE"/>
                    </w:rPr>
                  </w:pPr>
                </w:p>
              </w:tc>
            </w:tr>
          </w:tbl>
          <w:p w14:paraId="29C32D92" w14:textId="5AD0EAFE" w:rsidR="008B0DF9" w:rsidRPr="007A32ED" w:rsidRDefault="008B0DF9" w:rsidP="003D0C30">
            <w:pPr>
              <w:bidi/>
              <w:rPr>
                <w:rFonts w:ascii="Sakkal Majalla" w:eastAsia="Calibri" w:hAnsi="Sakkal Majalla" w:cs="Sakkal Majalla"/>
                <w:rtl/>
                <w:lang w:bidi="ar-AE"/>
              </w:rPr>
            </w:pPr>
          </w:p>
          <w:p w14:paraId="23BE8849" w14:textId="77777777" w:rsidR="009820FC" w:rsidRPr="007A32ED" w:rsidRDefault="008B0DF9" w:rsidP="003D0C30">
            <w:pPr>
              <w:bidi/>
              <w:rPr>
                <w:rFonts w:ascii="Sakkal Majalla" w:eastAsia="Calibri" w:hAnsi="Sakkal Majalla" w:cs="Sakkal Majalla"/>
              </w:rPr>
            </w:pPr>
            <w:r w:rsidRPr="007A32ED">
              <w:rPr>
                <w:rFonts w:ascii="Sakkal Majalla" w:eastAsia="Calibri" w:hAnsi="Sakkal Majalla" w:cs="Sakkal Majalla"/>
                <w:rtl/>
              </w:rPr>
              <w:t>التاريخ:</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9820FC" w14:paraId="28EA9C94" w14:textId="77777777" w:rsidTr="003D0C30">
              <w:tc>
                <w:tcPr>
                  <w:tcW w:w="2543" w:type="dxa"/>
                  <w:shd w:val="clear" w:color="auto" w:fill="D9D9D9" w:themeFill="background2" w:themeFillShade="D9"/>
                </w:tcPr>
                <w:p w14:paraId="5F7F1236" w14:textId="77777777" w:rsidR="009820FC" w:rsidRDefault="009820FC" w:rsidP="009820FC">
                  <w:pPr>
                    <w:bidi/>
                    <w:jc w:val="both"/>
                    <w:rPr>
                      <w:rFonts w:ascii="Sakkal Majalla" w:hAnsi="Sakkal Majalla" w:cs="Sakkal Majalla"/>
                      <w:rtl/>
                      <w:lang w:bidi="ar-AE"/>
                    </w:rPr>
                  </w:pPr>
                </w:p>
              </w:tc>
            </w:tr>
          </w:tbl>
          <w:p w14:paraId="3FB8160D" w14:textId="09693262" w:rsidR="008B0DF9" w:rsidRPr="007A32ED" w:rsidRDefault="008B0DF9" w:rsidP="003D0C30">
            <w:pPr>
              <w:bidi/>
              <w:rPr>
                <w:rFonts w:ascii="Sakkal Majalla" w:eastAsia="Calibri" w:hAnsi="Sakkal Majalla" w:cs="Sakkal Majalla"/>
              </w:rPr>
            </w:pPr>
          </w:p>
          <w:p w14:paraId="42668682" w14:textId="77777777" w:rsidR="009820FC" w:rsidRDefault="008B0DF9" w:rsidP="00FB54B7">
            <w:pPr>
              <w:bidi/>
              <w:rPr>
                <w:rFonts w:ascii="Sakkal Majalla" w:eastAsia="Calibri" w:hAnsi="Sakkal Majalla" w:cs="Sakkal Majalla"/>
              </w:rPr>
            </w:pPr>
            <w:r w:rsidRPr="007A32ED">
              <w:rPr>
                <w:rFonts w:ascii="Sakkal Majalla" w:eastAsia="Calibri" w:hAnsi="Sakkal Majalla" w:cs="Sakkal Majalla"/>
                <w:rtl/>
              </w:rPr>
              <w:t xml:space="preserve">التوقيع: </w:t>
            </w:r>
          </w:p>
          <w:tbl>
            <w:tblPr>
              <w:tblStyle w:val="TableGrid"/>
              <w:tblpPr w:leftFromText="180" w:rightFromText="180" w:vertAnchor="text" w:horzAnchor="margin" w:tblpY="-318"/>
              <w:tblOverlap w:val="never"/>
              <w:bidiVisual/>
              <w:tblW w:w="0" w:type="auto"/>
              <w:tblLook w:val="04A0" w:firstRow="1" w:lastRow="0" w:firstColumn="1" w:lastColumn="0" w:noHBand="0" w:noVBand="1"/>
            </w:tblPr>
            <w:tblGrid>
              <w:gridCol w:w="2543"/>
            </w:tblGrid>
            <w:tr w:rsidR="009820FC" w14:paraId="102FB0F9" w14:textId="77777777" w:rsidTr="003D0C30">
              <w:tc>
                <w:tcPr>
                  <w:tcW w:w="2543" w:type="dxa"/>
                  <w:shd w:val="clear" w:color="auto" w:fill="D9D9D9" w:themeFill="background2" w:themeFillShade="D9"/>
                </w:tcPr>
                <w:p w14:paraId="72430550" w14:textId="77777777" w:rsidR="009820FC" w:rsidRDefault="009820FC" w:rsidP="009820FC">
                  <w:pPr>
                    <w:bidi/>
                    <w:jc w:val="both"/>
                    <w:rPr>
                      <w:rFonts w:ascii="Sakkal Majalla" w:hAnsi="Sakkal Majalla" w:cs="Sakkal Majalla"/>
                      <w:rtl/>
                      <w:lang w:bidi="ar-AE"/>
                    </w:rPr>
                  </w:pPr>
                </w:p>
              </w:tc>
            </w:tr>
          </w:tbl>
          <w:p w14:paraId="1083E29B" w14:textId="77777777" w:rsidR="00FB54B7" w:rsidRDefault="00FB54B7" w:rsidP="00FB54B7">
            <w:pPr>
              <w:bidi/>
              <w:rPr>
                <w:rFonts w:ascii="Sakkal Majalla" w:eastAsia="Calibri" w:hAnsi="Sakkal Majalla" w:cs="Sakkal Majalla"/>
              </w:rPr>
            </w:pPr>
          </w:p>
          <w:p w14:paraId="45468ED7" w14:textId="77777777" w:rsidR="008B0DF9" w:rsidRDefault="008B0DF9" w:rsidP="00FB54B7">
            <w:pPr>
              <w:bidi/>
              <w:rPr>
                <w:rFonts w:ascii="Sakkal Majalla" w:eastAsia="Calibri" w:hAnsi="Sakkal Majalla" w:cs="Sakkal Majalla"/>
                <w:lang w:bidi="ar-AE"/>
              </w:rPr>
            </w:pPr>
            <w:r w:rsidRPr="007A32ED">
              <w:rPr>
                <w:rFonts w:ascii="Sakkal Majalla" w:eastAsia="Calibri" w:hAnsi="Sakkal Majalla" w:cs="Sakkal Majalla"/>
                <w:rtl/>
              </w:rPr>
              <w:t>ختم ال</w:t>
            </w:r>
            <w:r w:rsidRPr="007A32ED">
              <w:rPr>
                <w:rFonts w:ascii="Sakkal Majalla" w:eastAsia="Calibri" w:hAnsi="Sakkal Majalla" w:cs="Sakkal Majalla"/>
                <w:rtl/>
                <w:lang w:bidi="ar-AE"/>
              </w:rPr>
              <w:t>جهة: (إن وجد)</w:t>
            </w:r>
          </w:p>
          <w:p w14:paraId="19B070D0" w14:textId="77777777" w:rsidR="00FB54B7" w:rsidRDefault="00FB54B7" w:rsidP="00FB54B7">
            <w:pPr>
              <w:bidi/>
              <w:rPr>
                <w:rFonts w:ascii="Sakkal Majalla" w:eastAsia="Calibri" w:hAnsi="Sakkal Majalla" w:cs="Sakkal Majalla"/>
                <w:lang w:bidi="ar-AE"/>
              </w:rPr>
            </w:pPr>
          </w:p>
          <w:p w14:paraId="2BD751B7" w14:textId="77777777" w:rsidR="009820FC" w:rsidRDefault="009820FC" w:rsidP="009820FC">
            <w:pPr>
              <w:bidi/>
              <w:rPr>
                <w:rFonts w:ascii="Sakkal Majalla" w:eastAsia="Calibri" w:hAnsi="Sakkal Majalla" w:cs="Sakkal Majalla"/>
                <w:lang w:bidi="ar-AE"/>
              </w:rPr>
            </w:pPr>
          </w:p>
          <w:p w14:paraId="7BE2445C" w14:textId="6A214E84" w:rsidR="00FB54B7" w:rsidRPr="007A32ED" w:rsidRDefault="00FB54B7" w:rsidP="00FB54B7">
            <w:pPr>
              <w:bidi/>
              <w:jc w:val="center"/>
              <w:rPr>
                <w:rFonts w:ascii="Sakkal Majalla" w:eastAsia="Calibri" w:hAnsi="Sakkal Majalla" w:cs="Sakkal Majalla" w:hint="cs"/>
                <w:lang w:bidi="ar-AE"/>
              </w:rPr>
            </w:pPr>
            <w:r>
              <w:rPr>
                <w:rFonts w:ascii="Sakkal Majalla" w:eastAsia="Calibri" w:hAnsi="Sakkal Majalla" w:cs="Sakkal Majalla" w:hint="cs"/>
                <w:rtl/>
                <w:lang w:bidi="ar-AE"/>
              </w:rPr>
              <w:t>.................................................................</w:t>
            </w:r>
          </w:p>
        </w:tc>
      </w:tr>
    </w:tbl>
    <w:p w14:paraId="70E02A6C" w14:textId="77777777" w:rsidR="00DE2B55" w:rsidRDefault="00DE2B55" w:rsidP="00E7783A">
      <w:pPr>
        <w:rPr>
          <w:rFonts w:asciiTheme="majorBidi" w:hAnsiTheme="majorBidi" w:cstheme="majorBidi"/>
          <w:rtl/>
        </w:rPr>
      </w:pPr>
    </w:p>
    <w:sectPr w:rsidR="00DE2B55" w:rsidSect="00B178AF">
      <w:headerReference w:type="default" r:id="rId12"/>
      <w:footerReference w:type="even" r:id="rId13"/>
      <w:footerReference w:type="default" r:id="rId14"/>
      <w:footerReference w:type="first" r:id="rId15"/>
      <w:pgSz w:w="12240" w:h="15840"/>
      <w:pgMar w:top="1440" w:right="1440" w:bottom="1440" w:left="1440"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D812" w14:textId="77777777" w:rsidR="00CE4CA4" w:rsidRDefault="00CE4CA4" w:rsidP="005475B5">
      <w:pPr>
        <w:spacing w:after="0" w:line="240" w:lineRule="auto"/>
      </w:pPr>
      <w:r>
        <w:separator/>
      </w:r>
    </w:p>
  </w:endnote>
  <w:endnote w:type="continuationSeparator" w:id="0">
    <w:p w14:paraId="4BA93BD3" w14:textId="77777777" w:rsidR="00CE4CA4" w:rsidRDefault="00CE4CA4" w:rsidP="005475B5">
      <w:pPr>
        <w:spacing w:after="0" w:line="240" w:lineRule="auto"/>
      </w:pPr>
      <w:r>
        <w:continuationSeparator/>
      </w:r>
    </w:p>
  </w:endnote>
  <w:endnote w:type="continuationNotice" w:id="1">
    <w:p w14:paraId="74BBB975" w14:textId="77777777" w:rsidR="00CE4CA4" w:rsidRDefault="00CE4C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42EA" w14:textId="20E5B910" w:rsidR="00E10916" w:rsidRDefault="00E10916">
    <w:pPr>
      <w:pStyle w:val="Footer"/>
    </w:pPr>
    <w:r>
      <w:rPr>
        <w:noProof/>
      </w:rPr>
      <mc:AlternateContent>
        <mc:Choice Requires="wps">
          <w:drawing>
            <wp:anchor distT="0" distB="0" distL="0" distR="0" simplePos="0" relativeHeight="251658243" behindDoc="0" locked="0" layoutInCell="1" allowOverlap="1" wp14:anchorId="27F95A81" wp14:editId="4FA2D700">
              <wp:simplePos x="635" y="635"/>
              <wp:positionH relativeFrom="leftMargin">
                <wp:align>left</wp:align>
              </wp:positionH>
              <wp:positionV relativeFrom="paragraph">
                <wp:posOffset>635</wp:posOffset>
              </wp:positionV>
              <wp:extent cx="443865" cy="443865"/>
              <wp:effectExtent l="0" t="0" r="5715" b="12065"/>
              <wp:wrapSquare wrapText="bothSides"/>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7F95A81" id="_x0000_t202" coordsize="21600,21600" o:spt="202" path="m,l,21600r21600,l21600,xe">
              <v:stroke joinstyle="miter"/>
              <v:path gradientshapeok="t" o:connecttype="rect"/>
            </v:shapetype>
            <v:shape id="Text Box 2" o:spid="_x0000_s1026" type="#_x0000_t202" alt="Confidential"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BCAA418" w14:textId="28062043"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E642" w14:textId="4F0AD3B2" w:rsidR="00B178AF" w:rsidRDefault="00B178AF" w:rsidP="00B178AF">
    <w:pPr>
      <w:bidi/>
      <w:jc w:val="center"/>
      <w:rPr>
        <w:rFonts w:asciiTheme="majorBidi" w:hAnsiTheme="majorBidi" w:cstheme="majorBidi"/>
        <w:rtl/>
        <w:lang w:bidi="ar-AE"/>
      </w:rPr>
    </w:pPr>
    <w:r w:rsidRPr="00386D3A">
      <w:rPr>
        <w:rFonts w:asciiTheme="majorBidi" w:hAnsiTheme="majorBidi" w:cstheme="majorBidi" w:hint="cs"/>
        <w:color w:val="FF0000"/>
        <w:sz w:val="16"/>
        <w:szCs w:val="16"/>
        <w:rtl/>
      </w:rPr>
      <w:t xml:space="preserve">الرجاء تحويل الملف بعد الانتهاء من تعبئته من صيغة </w:t>
    </w:r>
    <w:r w:rsidRPr="00386D3A">
      <w:rPr>
        <w:rFonts w:asciiTheme="majorBidi" w:hAnsiTheme="majorBidi" w:cstheme="majorBidi"/>
        <w:color w:val="FF0000"/>
        <w:sz w:val="16"/>
        <w:szCs w:val="16"/>
      </w:rPr>
      <w:t>word</w:t>
    </w:r>
    <w:r w:rsidRPr="00386D3A">
      <w:rPr>
        <w:rFonts w:asciiTheme="majorBidi" w:hAnsiTheme="majorBidi" w:cstheme="majorBidi" w:hint="cs"/>
        <w:color w:val="FF0000"/>
        <w:sz w:val="16"/>
        <w:szCs w:val="16"/>
        <w:rtl/>
        <w:lang w:bidi="ar-AE"/>
      </w:rPr>
      <w:t xml:space="preserve"> إلى صيغة </w:t>
    </w:r>
    <w:r w:rsidRPr="00386D3A">
      <w:rPr>
        <w:rFonts w:asciiTheme="majorBidi" w:hAnsiTheme="majorBidi" w:cstheme="majorBidi"/>
        <w:color w:val="FF0000"/>
        <w:sz w:val="16"/>
        <w:szCs w:val="16"/>
        <w:lang w:bidi="ar-AE"/>
      </w:rPr>
      <w:t>PDF</w:t>
    </w:r>
    <w:r>
      <w:rPr>
        <w:rFonts w:asciiTheme="majorBidi" w:hAnsiTheme="majorBidi" w:cstheme="majorBidi" w:hint="cs"/>
        <w:color w:val="FF0000"/>
        <w:sz w:val="16"/>
        <w:szCs w:val="16"/>
        <w:rtl/>
        <w:lang w:bidi="ar-AE"/>
      </w:rPr>
      <w:t xml:space="preserve"> </w:t>
    </w:r>
    <w:r w:rsidR="00AD617A">
      <w:rPr>
        <w:rFonts w:asciiTheme="majorBidi" w:hAnsiTheme="majorBidi" w:cstheme="majorBidi"/>
        <w:color w:val="FF0000"/>
        <w:sz w:val="16"/>
        <w:szCs w:val="16"/>
        <w:lang w:bidi="ar-AE"/>
      </w:rPr>
      <w:t xml:space="preserve"> </w:t>
    </w:r>
    <w:r>
      <w:rPr>
        <w:rFonts w:asciiTheme="majorBidi" w:hAnsiTheme="majorBidi" w:cstheme="majorBidi" w:hint="cs"/>
        <w:color w:val="FF0000"/>
        <w:sz w:val="16"/>
        <w:szCs w:val="16"/>
        <w:rtl/>
        <w:lang w:bidi="ar-AE"/>
      </w:rPr>
      <w:t xml:space="preserve">    |      </w:t>
    </w:r>
    <w:r w:rsidRPr="00386D3A">
      <w:rPr>
        <w:rFonts w:asciiTheme="majorBidi" w:hAnsiTheme="majorBidi" w:cstheme="majorBidi"/>
        <w:color w:val="FF0000"/>
        <w:sz w:val="16"/>
        <w:szCs w:val="16"/>
        <w:lang w:bidi="ar-AE"/>
      </w:rPr>
      <w:t xml:space="preserve">Please convert the file after </w:t>
    </w:r>
    <w:r>
      <w:rPr>
        <w:rFonts w:asciiTheme="majorBidi" w:hAnsiTheme="majorBidi" w:cstheme="majorBidi"/>
        <w:color w:val="FF0000"/>
        <w:sz w:val="16"/>
        <w:szCs w:val="16"/>
        <w:lang w:bidi="ar-AE"/>
      </w:rPr>
      <w:t xml:space="preserve">filling it </w:t>
    </w:r>
    <w:r w:rsidRPr="00386D3A">
      <w:rPr>
        <w:rFonts w:asciiTheme="majorBidi" w:hAnsiTheme="majorBidi" w:cstheme="majorBidi"/>
        <w:color w:val="FF0000"/>
        <w:sz w:val="16"/>
        <w:szCs w:val="16"/>
        <w:lang w:bidi="ar-AE"/>
      </w:rPr>
      <w:t>from Word to PDF format</w:t>
    </w:r>
  </w:p>
  <w:p w14:paraId="3F142634" w14:textId="77777777" w:rsidR="00B178AF" w:rsidRPr="00386D3A" w:rsidRDefault="00B178AF" w:rsidP="00B178AF">
    <w:pPr>
      <w:jc w:val="center"/>
      <w:rPr>
        <w:rFonts w:asciiTheme="majorBidi" w:eastAsia="SimSun" w:hAnsiTheme="majorBidi" w:cstheme="majorBidi"/>
        <w:color w:val="0000FF" w:themeColor="hyperlink"/>
        <w:sz w:val="16"/>
        <w:szCs w:val="16"/>
        <w:u w:val="single"/>
      </w:rPr>
    </w:pPr>
    <w:r w:rsidRPr="00386D3A">
      <w:rPr>
        <w:rFonts w:asciiTheme="majorBidi" w:eastAsia="SimSun" w:hAnsiTheme="majorBidi" w:cstheme="majorBidi"/>
        <w:sz w:val="16"/>
        <w:szCs w:val="16"/>
      </w:rPr>
      <w:t xml:space="preserve">If you require any further information, please do not hesitate to contact us at </w:t>
    </w:r>
    <w:hyperlink r:id="rId1" w:history="1">
      <w:r w:rsidRPr="00386D3A">
        <w:rPr>
          <w:rFonts w:asciiTheme="majorBidi" w:eastAsia="SimSun" w:hAnsiTheme="majorBidi" w:cstheme="majorBidi"/>
          <w:color w:val="0000FF"/>
          <w:sz w:val="16"/>
          <w:szCs w:val="16"/>
          <w:u w:val="single"/>
        </w:rPr>
        <w:t>info@dcd.abudhabi.ae</w:t>
      </w:r>
    </w:hyperlink>
    <w:r w:rsidRPr="00386D3A">
      <w:rPr>
        <w:rFonts w:asciiTheme="majorBidi" w:eastAsia="SimSun" w:hAnsiTheme="majorBidi" w:cstheme="majorBidi"/>
        <w:sz w:val="16"/>
        <w:szCs w:val="16"/>
      </w:rPr>
      <w:t xml:space="preserve"> or visit us at our website </w:t>
    </w:r>
    <w:hyperlink r:id="rId2" w:history="1">
      <w:r w:rsidRPr="00386D3A">
        <w:rPr>
          <w:rStyle w:val="Hyperlink"/>
          <w:rFonts w:asciiTheme="majorBidi" w:eastAsia="SimSun" w:hAnsiTheme="majorBidi" w:cstheme="majorBidi"/>
          <w:sz w:val="16"/>
          <w:szCs w:val="16"/>
        </w:rPr>
        <w:t>https://addcd.gov.ae/</w:t>
      </w:r>
    </w:hyperlink>
  </w:p>
  <w:p w14:paraId="030A6386" w14:textId="77777777" w:rsidR="00B178AF" w:rsidRPr="00386D3A" w:rsidRDefault="00B178AF" w:rsidP="00B178AF">
    <w:pPr>
      <w:bidi/>
      <w:spacing w:line="240" w:lineRule="auto"/>
      <w:jc w:val="center"/>
      <w:rPr>
        <w:rFonts w:asciiTheme="majorBidi" w:eastAsia="SimSun" w:hAnsiTheme="majorBidi" w:cstheme="majorBidi"/>
        <w:sz w:val="16"/>
        <w:szCs w:val="16"/>
      </w:rPr>
    </w:pPr>
    <w:r w:rsidRPr="00386D3A">
      <w:rPr>
        <w:rFonts w:asciiTheme="majorBidi" w:eastAsia="SimSun" w:hAnsiTheme="majorBidi" w:cstheme="majorBidi"/>
        <w:sz w:val="16"/>
        <w:szCs w:val="16"/>
        <w:rtl/>
      </w:rPr>
      <w:t xml:space="preserve">إذا كنت بحاجة إلى أي معلومات إضافية، يرجى التواصل معنا من خلال </w:t>
    </w:r>
    <w:hyperlink r:id="rId3" w:history="1">
      <w:r w:rsidRPr="00386D3A">
        <w:rPr>
          <w:rStyle w:val="Hyperlink"/>
          <w:rFonts w:asciiTheme="majorBidi" w:eastAsia="SimSun" w:hAnsiTheme="majorBidi" w:cstheme="majorBidi"/>
          <w:sz w:val="16"/>
          <w:szCs w:val="16"/>
        </w:rPr>
        <w:t>info@dcd.abudhabi.ae</w:t>
      </w:r>
    </w:hyperlink>
    <w:r w:rsidRPr="00386D3A">
      <w:rPr>
        <w:rFonts w:asciiTheme="majorBidi" w:eastAsia="SimSun" w:hAnsiTheme="majorBidi" w:cstheme="majorBidi"/>
        <w:sz w:val="16"/>
        <w:szCs w:val="16"/>
      </w:rPr>
      <w:t xml:space="preserve"> </w:t>
    </w:r>
    <w:r w:rsidRPr="00386D3A">
      <w:rPr>
        <w:rFonts w:asciiTheme="majorBidi" w:eastAsia="SimSun" w:hAnsiTheme="majorBidi" w:cstheme="majorBidi"/>
        <w:sz w:val="16"/>
        <w:szCs w:val="16"/>
        <w:rtl/>
      </w:rPr>
      <w:t xml:space="preserve"> </w:t>
    </w:r>
    <w:r>
      <w:rPr>
        <w:rFonts w:asciiTheme="majorBidi" w:eastAsia="SimSun" w:hAnsiTheme="majorBidi" w:cstheme="majorBidi" w:hint="cs"/>
        <w:sz w:val="16"/>
        <w:szCs w:val="16"/>
        <w:rtl/>
      </w:rPr>
      <w:t xml:space="preserve"> - </w:t>
    </w:r>
    <w:r w:rsidRPr="00386D3A">
      <w:rPr>
        <w:rFonts w:asciiTheme="majorBidi" w:eastAsia="SimSun" w:hAnsiTheme="majorBidi" w:cstheme="majorBidi"/>
        <w:sz w:val="16"/>
        <w:szCs w:val="16"/>
        <w:rtl/>
      </w:rPr>
      <w:t xml:space="preserve">أو زيارتنا على موقعنا الإلكتروني </w:t>
    </w:r>
    <w:hyperlink r:id="rId4" w:history="1">
      <w:r w:rsidRPr="00386D3A">
        <w:rPr>
          <w:rStyle w:val="Hyperlink"/>
          <w:rFonts w:asciiTheme="majorBidi" w:eastAsia="SimSun" w:hAnsiTheme="majorBidi" w:cstheme="majorBidi"/>
          <w:sz w:val="16"/>
          <w:szCs w:val="16"/>
        </w:rPr>
        <w:t>https://addcd.gov.ae</w:t>
      </w:r>
    </w:hyperlink>
    <w:r w:rsidRPr="00386D3A">
      <w:rPr>
        <w:rFonts w:asciiTheme="majorBidi" w:eastAsia="SimSun" w:hAnsiTheme="majorBidi" w:cstheme="majorBidi"/>
        <w:sz w:val="16"/>
        <w:szCs w:val="16"/>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147" w14:textId="6A1A6E12" w:rsidR="00E10916" w:rsidRDefault="00E10916">
    <w:pPr>
      <w:pStyle w:val="Footer"/>
    </w:pPr>
    <w:r>
      <w:rPr>
        <w:noProof/>
      </w:rPr>
      <mc:AlternateContent>
        <mc:Choice Requires="wps">
          <w:drawing>
            <wp:anchor distT="0" distB="0" distL="0" distR="0" simplePos="0" relativeHeight="251658242" behindDoc="0" locked="0" layoutInCell="1" allowOverlap="1" wp14:anchorId="12FDA1C7" wp14:editId="2148EF17">
              <wp:simplePos x="635" y="635"/>
              <wp:positionH relativeFrom="leftMargin">
                <wp:align>left</wp:align>
              </wp:positionH>
              <wp:positionV relativeFrom="paragraph">
                <wp:posOffset>635</wp:posOffset>
              </wp:positionV>
              <wp:extent cx="443865" cy="443865"/>
              <wp:effectExtent l="0" t="0" r="5715" b="12065"/>
              <wp:wrapSquare wrapText="bothSides"/>
              <wp:docPr id="1"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FDA1C7" id="_x0000_t202" coordsize="21600,21600" o:spt="202" path="m,l,21600r21600,l21600,xe">
              <v:stroke joinstyle="miter"/>
              <v:path gradientshapeok="t" o:connecttype="rect"/>
            </v:shapetype>
            <v:shape id="Text Box 1" o:spid="_x0000_s1027" type="#_x0000_t202" alt="Confidenti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AD6D475" w14:textId="0EA14680" w:rsidR="00E10916" w:rsidRPr="00E10916" w:rsidRDefault="00E10916">
                    <w:pPr>
                      <w:rPr>
                        <w:rFonts w:ascii="Calibri" w:eastAsia="Calibri" w:hAnsi="Calibri" w:cs="Calibri"/>
                        <w:noProof/>
                        <w:color w:val="000000"/>
                        <w:sz w:val="16"/>
                        <w:szCs w:val="16"/>
                      </w:rPr>
                    </w:pPr>
                    <w:r w:rsidRPr="00E10916">
                      <w:rPr>
                        <w:rFonts w:ascii="Calibri" w:eastAsia="Calibri" w:hAnsi="Calibri" w:cs="Calibri"/>
                        <w:noProof/>
                        <w:color w:val="000000"/>
                        <w:sz w:val="16"/>
                        <w:szCs w:val="16"/>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A8A7" w14:textId="77777777" w:rsidR="00CE4CA4" w:rsidRDefault="00CE4CA4" w:rsidP="005475B5">
      <w:pPr>
        <w:spacing w:after="0" w:line="240" w:lineRule="auto"/>
      </w:pPr>
      <w:r>
        <w:separator/>
      </w:r>
    </w:p>
  </w:footnote>
  <w:footnote w:type="continuationSeparator" w:id="0">
    <w:p w14:paraId="7E76F885" w14:textId="77777777" w:rsidR="00CE4CA4" w:rsidRDefault="00CE4CA4" w:rsidP="005475B5">
      <w:pPr>
        <w:spacing w:after="0" w:line="240" w:lineRule="auto"/>
      </w:pPr>
      <w:r>
        <w:continuationSeparator/>
      </w:r>
    </w:p>
  </w:footnote>
  <w:footnote w:type="continuationNotice" w:id="1">
    <w:p w14:paraId="7F42ACC9" w14:textId="77777777" w:rsidR="00CE4CA4" w:rsidRDefault="00CE4C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679701001"/>
      <w:docPartObj>
        <w:docPartGallery w:val="Page Numbers (Top of Page)"/>
        <w:docPartUnique/>
      </w:docPartObj>
    </w:sdtPr>
    <w:sdtEndPr>
      <w:rPr>
        <w:b/>
        <w:bCs/>
        <w:noProof/>
        <w:color w:val="auto"/>
        <w:spacing w:val="0"/>
      </w:rPr>
    </w:sdtEndPr>
    <w:sdtContent>
      <w:p w14:paraId="662F6EF2" w14:textId="042196BC" w:rsidR="00A176B5" w:rsidRPr="00540FCE" w:rsidRDefault="00540FCE" w:rsidP="00540FCE">
        <w:pPr>
          <w:pStyle w:val="Header"/>
          <w:pBdr>
            <w:bottom w:val="single" w:sz="4" w:space="1" w:color="D9D9D9" w:themeColor="background1" w:themeShade="D9"/>
          </w:pBdr>
          <w:rPr>
            <w:b/>
            <w:bCs/>
            <w:sz w:val="16"/>
            <w:szCs w:val="16"/>
          </w:rPr>
        </w:pPr>
        <w:r w:rsidRPr="00540FCE">
          <w:rPr>
            <w:b/>
            <w:bCs/>
            <w:noProof/>
            <w:sz w:val="16"/>
            <w:szCs w:val="16"/>
          </w:rPr>
          <w:drawing>
            <wp:anchor distT="0" distB="0" distL="114300" distR="114300" simplePos="0" relativeHeight="251659267" behindDoc="1" locked="0" layoutInCell="1" allowOverlap="1" wp14:anchorId="56F0FED5" wp14:editId="1DB97865">
              <wp:simplePos x="0" y="0"/>
              <wp:positionH relativeFrom="margin">
                <wp:align>right</wp:align>
              </wp:positionH>
              <wp:positionV relativeFrom="paragraph">
                <wp:posOffset>-391160</wp:posOffset>
              </wp:positionV>
              <wp:extent cx="1579880" cy="489585"/>
              <wp:effectExtent l="0" t="0" r="1270" b="5715"/>
              <wp:wrapNone/>
              <wp:docPr id="4" name="Picture 3">
                <a:extLst xmlns:a="http://schemas.openxmlformats.org/drawingml/2006/main">
                  <a:ext uri="{FF2B5EF4-FFF2-40B4-BE49-F238E27FC236}">
                    <a16:creationId xmlns:a16="http://schemas.microsoft.com/office/drawing/2014/main" id="{B9A425B5-E218-7C51-C755-3BDE353E7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9A425B5-E218-7C51-C755-3BDE353E7FD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79880" cy="489585"/>
                      </a:xfrm>
                      <a:prstGeom prst="rect">
                        <a:avLst/>
                      </a:prstGeom>
                      <a:ln>
                        <a:noFill/>
                      </a:ln>
                    </pic:spPr>
                  </pic:pic>
                </a:graphicData>
              </a:graphic>
            </wp:anchor>
          </w:drawing>
        </w:r>
        <w:r w:rsidR="00A176B5" w:rsidRPr="00540FCE">
          <w:rPr>
            <w:color w:val="7F7F7F" w:themeColor="background1" w:themeShade="7F"/>
            <w:spacing w:val="60"/>
            <w:sz w:val="16"/>
            <w:szCs w:val="16"/>
          </w:rPr>
          <w:t>Page</w:t>
        </w:r>
        <w:r w:rsidR="00A176B5" w:rsidRPr="00540FCE">
          <w:rPr>
            <w:sz w:val="16"/>
            <w:szCs w:val="16"/>
          </w:rPr>
          <w:t xml:space="preserve"> | </w:t>
        </w:r>
        <w:r w:rsidR="00A176B5" w:rsidRPr="00540FCE">
          <w:rPr>
            <w:sz w:val="16"/>
            <w:szCs w:val="16"/>
          </w:rPr>
          <w:fldChar w:fldCharType="begin"/>
        </w:r>
        <w:r w:rsidR="00A176B5" w:rsidRPr="00540FCE">
          <w:rPr>
            <w:sz w:val="16"/>
            <w:szCs w:val="16"/>
          </w:rPr>
          <w:instrText xml:space="preserve"> PAGE   \* MERGEFORMAT </w:instrText>
        </w:r>
        <w:r w:rsidR="00A176B5" w:rsidRPr="00540FCE">
          <w:rPr>
            <w:sz w:val="16"/>
            <w:szCs w:val="16"/>
          </w:rPr>
          <w:fldChar w:fldCharType="separate"/>
        </w:r>
        <w:r w:rsidR="00A176B5" w:rsidRPr="00540FCE">
          <w:rPr>
            <w:b/>
            <w:bCs/>
            <w:noProof/>
            <w:sz w:val="16"/>
            <w:szCs w:val="16"/>
          </w:rPr>
          <w:t>2</w:t>
        </w:r>
        <w:r w:rsidR="00A176B5" w:rsidRPr="00540FCE">
          <w:rPr>
            <w:b/>
            <w:bCs/>
            <w:noProof/>
            <w:sz w:val="16"/>
            <w:szCs w:val="16"/>
          </w:rPr>
          <w:fldChar w:fldCharType="end"/>
        </w:r>
        <w:r w:rsidRPr="00540FCE">
          <w:rPr>
            <w:noProof/>
            <w:sz w:val="16"/>
            <w:szCs w:val="16"/>
          </w:rPr>
          <w:t xml:space="preserve"> </w:t>
        </w:r>
      </w:p>
    </w:sdtContent>
  </w:sdt>
  <w:p w14:paraId="038ED69C" w14:textId="61E696AE" w:rsidR="003C68BF" w:rsidRDefault="003C68BF" w:rsidP="00A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1215F"/>
    <w:multiLevelType w:val="hybridMultilevel"/>
    <w:tmpl w:val="F3F83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812D4"/>
    <w:multiLevelType w:val="hybridMultilevel"/>
    <w:tmpl w:val="C09E20D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D4754D"/>
    <w:multiLevelType w:val="hybridMultilevel"/>
    <w:tmpl w:val="BAA0373C"/>
    <w:lvl w:ilvl="0" w:tplc="4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819655F"/>
    <w:multiLevelType w:val="hybridMultilevel"/>
    <w:tmpl w:val="82AED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E97578"/>
    <w:multiLevelType w:val="hybridMultilevel"/>
    <w:tmpl w:val="4120CCE2"/>
    <w:lvl w:ilvl="0" w:tplc="B27CD52C">
      <w:start w:val="1"/>
      <w:numFmt w:val="decimal"/>
      <w:lvlText w:val="%1."/>
      <w:lvlJc w:val="left"/>
      <w:pPr>
        <w:ind w:left="360" w:hanging="360"/>
      </w:pPr>
      <w:rPr>
        <w:rFonts w:ascii="Sakkal Majalla" w:hAnsi="Sakkal Majalla" w:cs="Sakkal Majalla"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B012623"/>
    <w:multiLevelType w:val="hybridMultilevel"/>
    <w:tmpl w:val="5B0E96F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F461184"/>
    <w:multiLevelType w:val="hybridMultilevel"/>
    <w:tmpl w:val="6EB805CA"/>
    <w:lvl w:ilvl="0" w:tplc="813EBBA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FE7D9C"/>
    <w:multiLevelType w:val="hybridMultilevel"/>
    <w:tmpl w:val="D14027C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1514902">
    <w:abstractNumId w:val="7"/>
  </w:num>
  <w:num w:numId="2" w16cid:durableId="1559786264">
    <w:abstractNumId w:val="2"/>
  </w:num>
  <w:num w:numId="3" w16cid:durableId="1083256062">
    <w:abstractNumId w:val="4"/>
  </w:num>
  <w:num w:numId="4" w16cid:durableId="1426997574">
    <w:abstractNumId w:val="6"/>
  </w:num>
  <w:num w:numId="5" w16cid:durableId="952904577">
    <w:abstractNumId w:val="5"/>
  </w:num>
  <w:num w:numId="6" w16cid:durableId="1389451801">
    <w:abstractNumId w:val="3"/>
  </w:num>
  <w:num w:numId="7" w16cid:durableId="190537637">
    <w:abstractNumId w:val="0"/>
  </w:num>
  <w:num w:numId="8" w16cid:durableId="30601466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B5"/>
    <w:rsid w:val="000007CC"/>
    <w:rsid w:val="00002560"/>
    <w:rsid w:val="00006338"/>
    <w:rsid w:val="000103FA"/>
    <w:rsid w:val="000118B1"/>
    <w:rsid w:val="00013036"/>
    <w:rsid w:val="000143D3"/>
    <w:rsid w:val="00015261"/>
    <w:rsid w:val="000207E4"/>
    <w:rsid w:val="00023D2C"/>
    <w:rsid w:val="0003139A"/>
    <w:rsid w:val="00032311"/>
    <w:rsid w:val="00032383"/>
    <w:rsid w:val="00032A30"/>
    <w:rsid w:val="00033A93"/>
    <w:rsid w:val="00036AF8"/>
    <w:rsid w:val="000420D5"/>
    <w:rsid w:val="00043CA5"/>
    <w:rsid w:val="000546F2"/>
    <w:rsid w:val="00065416"/>
    <w:rsid w:val="00067EAA"/>
    <w:rsid w:val="000738F8"/>
    <w:rsid w:val="00073CAC"/>
    <w:rsid w:val="00076683"/>
    <w:rsid w:val="00084561"/>
    <w:rsid w:val="000846F6"/>
    <w:rsid w:val="00084FD6"/>
    <w:rsid w:val="00087BF8"/>
    <w:rsid w:val="00090BBE"/>
    <w:rsid w:val="0009234E"/>
    <w:rsid w:val="00092C88"/>
    <w:rsid w:val="00096DA0"/>
    <w:rsid w:val="00097525"/>
    <w:rsid w:val="000A179D"/>
    <w:rsid w:val="000B0094"/>
    <w:rsid w:val="000B0509"/>
    <w:rsid w:val="000B3EFA"/>
    <w:rsid w:val="000B6A86"/>
    <w:rsid w:val="000C2183"/>
    <w:rsid w:val="000C2C6B"/>
    <w:rsid w:val="000C79DE"/>
    <w:rsid w:val="000D3E1F"/>
    <w:rsid w:val="000D46DD"/>
    <w:rsid w:val="000D7F97"/>
    <w:rsid w:val="000E37D6"/>
    <w:rsid w:val="000E4CB2"/>
    <w:rsid w:val="000F4428"/>
    <w:rsid w:val="000F5CC0"/>
    <w:rsid w:val="000F6672"/>
    <w:rsid w:val="000F790A"/>
    <w:rsid w:val="001015FD"/>
    <w:rsid w:val="00102179"/>
    <w:rsid w:val="001053D3"/>
    <w:rsid w:val="001126CE"/>
    <w:rsid w:val="00112BEB"/>
    <w:rsid w:val="00121BB5"/>
    <w:rsid w:val="001252A6"/>
    <w:rsid w:val="00125A94"/>
    <w:rsid w:val="001270A2"/>
    <w:rsid w:val="00127E0F"/>
    <w:rsid w:val="00131C6B"/>
    <w:rsid w:val="00133816"/>
    <w:rsid w:val="0013460E"/>
    <w:rsid w:val="001415D1"/>
    <w:rsid w:val="00142D4B"/>
    <w:rsid w:val="00143343"/>
    <w:rsid w:val="00152A49"/>
    <w:rsid w:val="001541B8"/>
    <w:rsid w:val="00155010"/>
    <w:rsid w:val="00165AC7"/>
    <w:rsid w:val="001662D6"/>
    <w:rsid w:val="00171D3A"/>
    <w:rsid w:val="00174D65"/>
    <w:rsid w:val="00175BDB"/>
    <w:rsid w:val="001769AA"/>
    <w:rsid w:val="001820BB"/>
    <w:rsid w:val="00182E9F"/>
    <w:rsid w:val="00183726"/>
    <w:rsid w:val="00185306"/>
    <w:rsid w:val="00185EE9"/>
    <w:rsid w:val="0018698C"/>
    <w:rsid w:val="00196567"/>
    <w:rsid w:val="001A3777"/>
    <w:rsid w:val="001A5BA8"/>
    <w:rsid w:val="001B05FA"/>
    <w:rsid w:val="001C09BB"/>
    <w:rsid w:val="001C2034"/>
    <w:rsid w:val="001D3B12"/>
    <w:rsid w:val="001D6C86"/>
    <w:rsid w:val="001E08D7"/>
    <w:rsid w:val="001E0B09"/>
    <w:rsid w:val="001E6825"/>
    <w:rsid w:val="001E7220"/>
    <w:rsid w:val="001F103E"/>
    <w:rsid w:val="001F3F9F"/>
    <w:rsid w:val="002013C2"/>
    <w:rsid w:val="00202686"/>
    <w:rsid w:val="002047B3"/>
    <w:rsid w:val="00207359"/>
    <w:rsid w:val="00212703"/>
    <w:rsid w:val="0021401C"/>
    <w:rsid w:val="00222605"/>
    <w:rsid w:val="00223061"/>
    <w:rsid w:val="00224374"/>
    <w:rsid w:val="00224EA4"/>
    <w:rsid w:val="002317A5"/>
    <w:rsid w:val="00234076"/>
    <w:rsid w:val="002503E9"/>
    <w:rsid w:val="00250432"/>
    <w:rsid w:val="00256170"/>
    <w:rsid w:val="002638D9"/>
    <w:rsid w:val="00267BA2"/>
    <w:rsid w:val="00273A3D"/>
    <w:rsid w:val="002748F6"/>
    <w:rsid w:val="00275C5F"/>
    <w:rsid w:val="00276222"/>
    <w:rsid w:val="0028442D"/>
    <w:rsid w:val="00287320"/>
    <w:rsid w:val="00290C9D"/>
    <w:rsid w:val="00292BA0"/>
    <w:rsid w:val="00295545"/>
    <w:rsid w:val="002A29F3"/>
    <w:rsid w:val="002A421E"/>
    <w:rsid w:val="002A6C9D"/>
    <w:rsid w:val="002C1150"/>
    <w:rsid w:val="002C148E"/>
    <w:rsid w:val="002C3523"/>
    <w:rsid w:val="002C5F34"/>
    <w:rsid w:val="002C711B"/>
    <w:rsid w:val="002D4E96"/>
    <w:rsid w:val="002D5F35"/>
    <w:rsid w:val="002D7931"/>
    <w:rsid w:val="002D7AFD"/>
    <w:rsid w:val="002E223C"/>
    <w:rsid w:val="002E34AD"/>
    <w:rsid w:val="002E3C19"/>
    <w:rsid w:val="002E3DA9"/>
    <w:rsid w:val="002E4352"/>
    <w:rsid w:val="002E7C8B"/>
    <w:rsid w:val="002F00A2"/>
    <w:rsid w:val="002F0153"/>
    <w:rsid w:val="002F0D65"/>
    <w:rsid w:val="003009D2"/>
    <w:rsid w:val="0030141A"/>
    <w:rsid w:val="00301C8A"/>
    <w:rsid w:val="00302710"/>
    <w:rsid w:val="00304F47"/>
    <w:rsid w:val="003108A1"/>
    <w:rsid w:val="00312046"/>
    <w:rsid w:val="003163E6"/>
    <w:rsid w:val="003200AB"/>
    <w:rsid w:val="00321574"/>
    <w:rsid w:val="00323902"/>
    <w:rsid w:val="00325E44"/>
    <w:rsid w:val="00330686"/>
    <w:rsid w:val="00331D35"/>
    <w:rsid w:val="00331E59"/>
    <w:rsid w:val="00334253"/>
    <w:rsid w:val="003348B0"/>
    <w:rsid w:val="00347738"/>
    <w:rsid w:val="00350242"/>
    <w:rsid w:val="00354259"/>
    <w:rsid w:val="003543B3"/>
    <w:rsid w:val="003572A3"/>
    <w:rsid w:val="00367B0C"/>
    <w:rsid w:val="00371961"/>
    <w:rsid w:val="00371DFE"/>
    <w:rsid w:val="0037274A"/>
    <w:rsid w:val="00384862"/>
    <w:rsid w:val="00386965"/>
    <w:rsid w:val="00386BB1"/>
    <w:rsid w:val="00386D3A"/>
    <w:rsid w:val="00391E11"/>
    <w:rsid w:val="003923ED"/>
    <w:rsid w:val="003929CB"/>
    <w:rsid w:val="00394669"/>
    <w:rsid w:val="003969F1"/>
    <w:rsid w:val="00396E68"/>
    <w:rsid w:val="00397B76"/>
    <w:rsid w:val="00397CCC"/>
    <w:rsid w:val="003A1087"/>
    <w:rsid w:val="003A2179"/>
    <w:rsid w:val="003A68BC"/>
    <w:rsid w:val="003B07A2"/>
    <w:rsid w:val="003B488E"/>
    <w:rsid w:val="003B5875"/>
    <w:rsid w:val="003B79C7"/>
    <w:rsid w:val="003C0917"/>
    <w:rsid w:val="003C2CEA"/>
    <w:rsid w:val="003C68BF"/>
    <w:rsid w:val="003D329B"/>
    <w:rsid w:val="003D5FF4"/>
    <w:rsid w:val="003D6C75"/>
    <w:rsid w:val="003E172B"/>
    <w:rsid w:val="003E3194"/>
    <w:rsid w:val="003E7149"/>
    <w:rsid w:val="003F06EF"/>
    <w:rsid w:val="003F0A6D"/>
    <w:rsid w:val="003F105B"/>
    <w:rsid w:val="003F11E5"/>
    <w:rsid w:val="003F583C"/>
    <w:rsid w:val="004023E1"/>
    <w:rsid w:val="00410936"/>
    <w:rsid w:val="00414A65"/>
    <w:rsid w:val="00421153"/>
    <w:rsid w:val="0042494E"/>
    <w:rsid w:val="004262E6"/>
    <w:rsid w:val="00430FDA"/>
    <w:rsid w:val="004370D7"/>
    <w:rsid w:val="004373C2"/>
    <w:rsid w:val="00440E48"/>
    <w:rsid w:val="00440EAC"/>
    <w:rsid w:val="0045213C"/>
    <w:rsid w:val="00452D70"/>
    <w:rsid w:val="0045479A"/>
    <w:rsid w:val="00456075"/>
    <w:rsid w:val="00465F72"/>
    <w:rsid w:val="00471D06"/>
    <w:rsid w:val="00472045"/>
    <w:rsid w:val="0047290C"/>
    <w:rsid w:val="00472D7E"/>
    <w:rsid w:val="00480931"/>
    <w:rsid w:val="00481672"/>
    <w:rsid w:val="0048660C"/>
    <w:rsid w:val="0048694F"/>
    <w:rsid w:val="004920D4"/>
    <w:rsid w:val="00495597"/>
    <w:rsid w:val="00497D2A"/>
    <w:rsid w:val="004A0C31"/>
    <w:rsid w:val="004A2555"/>
    <w:rsid w:val="004B0C67"/>
    <w:rsid w:val="004C09B7"/>
    <w:rsid w:val="004C19A3"/>
    <w:rsid w:val="004E5B17"/>
    <w:rsid w:val="004E68C6"/>
    <w:rsid w:val="004E793B"/>
    <w:rsid w:val="004E7E4F"/>
    <w:rsid w:val="005055E5"/>
    <w:rsid w:val="00505BFD"/>
    <w:rsid w:val="00507F01"/>
    <w:rsid w:val="00517419"/>
    <w:rsid w:val="00517FE1"/>
    <w:rsid w:val="0052144F"/>
    <w:rsid w:val="00521982"/>
    <w:rsid w:val="005273C0"/>
    <w:rsid w:val="00536331"/>
    <w:rsid w:val="00536B34"/>
    <w:rsid w:val="00537D05"/>
    <w:rsid w:val="0054030C"/>
    <w:rsid w:val="00540FCE"/>
    <w:rsid w:val="00543443"/>
    <w:rsid w:val="005440BD"/>
    <w:rsid w:val="00546140"/>
    <w:rsid w:val="00546805"/>
    <w:rsid w:val="005475B5"/>
    <w:rsid w:val="00554402"/>
    <w:rsid w:val="00554A7B"/>
    <w:rsid w:val="00557E85"/>
    <w:rsid w:val="00561006"/>
    <w:rsid w:val="005610B2"/>
    <w:rsid w:val="0056412D"/>
    <w:rsid w:val="00564F45"/>
    <w:rsid w:val="005657E7"/>
    <w:rsid w:val="00566072"/>
    <w:rsid w:val="00570557"/>
    <w:rsid w:val="0057294D"/>
    <w:rsid w:val="00573BB3"/>
    <w:rsid w:val="0058224B"/>
    <w:rsid w:val="00592D28"/>
    <w:rsid w:val="00594AA4"/>
    <w:rsid w:val="0059598E"/>
    <w:rsid w:val="005967AE"/>
    <w:rsid w:val="005970F9"/>
    <w:rsid w:val="005A1BFD"/>
    <w:rsid w:val="005A210F"/>
    <w:rsid w:val="005A6E8E"/>
    <w:rsid w:val="005A75A9"/>
    <w:rsid w:val="005B1028"/>
    <w:rsid w:val="005B38D0"/>
    <w:rsid w:val="005B39B0"/>
    <w:rsid w:val="005B7380"/>
    <w:rsid w:val="005C40A1"/>
    <w:rsid w:val="005D2E30"/>
    <w:rsid w:val="005E123C"/>
    <w:rsid w:val="005E2CD9"/>
    <w:rsid w:val="005E3497"/>
    <w:rsid w:val="005E7129"/>
    <w:rsid w:val="005F2057"/>
    <w:rsid w:val="005F58BD"/>
    <w:rsid w:val="005F65A4"/>
    <w:rsid w:val="005F77B1"/>
    <w:rsid w:val="00602606"/>
    <w:rsid w:val="0061096F"/>
    <w:rsid w:val="00610DAC"/>
    <w:rsid w:val="00611589"/>
    <w:rsid w:val="006155B5"/>
    <w:rsid w:val="00615A86"/>
    <w:rsid w:val="00615BC8"/>
    <w:rsid w:val="00615F23"/>
    <w:rsid w:val="0062084D"/>
    <w:rsid w:val="00621728"/>
    <w:rsid w:val="00630D5D"/>
    <w:rsid w:val="00634A9B"/>
    <w:rsid w:val="0063701C"/>
    <w:rsid w:val="00637F27"/>
    <w:rsid w:val="00641AE1"/>
    <w:rsid w:val="00643384"/>
    <w:rsid w:val="00647136"/>
    <w:rsid w:val="006476F9"/>
    <w:rsid w:val="00651922"/>
    <w:rsid w:val="006523A3"/>
    <w:rsid w:val="00655550"/>
    <w:rsid w:val="00655F79"/>
    <w:rsid w:val="0066036C"/>
    <w:rsid w:val="00671E3E"/>
    <w:rsid w:val="00672183"/>
    <w:rsid w:val="00672ECB"/>
    <w:rsid w:val="006747AF"/>
    <w:rsid w:val="00674E94"/>
    <w:rsid w:val="0068120F"/>
    <w:rsid w:val="00681697"/>
    <w:rsid w:val="0068248C"/>
    <w:rsid w:val="006863E3"/>
    <w:rsid w:val="006902D3"/>
    <w:rsid w:val="006973FB"/>
    <w:rsid w:val="006A0283"/>
    <w:rsid w:val="006A3C5E"/>
    <w:rsid w:val="006B0C00"/>
    <w:rsid w:val="006C0DB6"/>
    <w:rsid w:val="006C3334"/>
    <w:rsid w:val="006C4A85"/>
    <w:rsid w:val="006C723D"/>
    <w:rsid w:val="006C733E"/>
    <w:rsid w:val="006C76F7"/>
    <w:rsid w:val="006C7C4F"/>
    <w:rsid w:val="006D0715"/>
    <w:rsid w:val="006D7123"/>
    <w:rsid w:val="006E1347"/>
    <w:rsid w:val="006E1836"/>
    <w:rsid w:val="006E424A"/>
    <w:rsid w:val="006E43EA"/>
    <w:rsid w:val="006E731F"/>
    <w:rsid w:val="006E7565"/>
    <w:rsid w:val="006F17D5"/>
    <w:rsid w:val="006F2743"/>
    <w:rsid w:val="006F3472"/>
    <w:rsid w:val="006F3754"/>
    <w:rsid w:val="006F38CF"/>
    <w:rsid w:val="006F3EF7"/>
    <w:rsid w:val="006F3F2A"/>
    <w:rsid w:val="0070032D"/>
    <w:rsid w:val="00702224"/>
    <w:rsid w:val="007028EA"/>
    <w:rsid w:val="00702F92"/>
    <w:rsid w:val="00704622"/>
    <w:rsid w:val="00704F4A"/>
    <w:rsid w:val="007064D6"/>
    <w:rsid w:val="00706D72"/>
    <w:rsid w:val="00710BCC"/>
    <w:rsid w:val="00711F19"/>
    <w:rsid w:val="00716A78"/>
    <w:rsid w:val="007260A5"/>
    <w:rsid w:val="00732BB8"/>
    <w:rsid w:val="00735FC2"/>
    <w:rsid w:val="00737951"/>
    <w:rsid w:val="007414D6"/>
    <w:rsid w:val="0074384A"/>
    <w:rsid w:val="00743FE1"/>
    <w:rsid w:val="00751405"/>
    <w:rsid w:val="00751F3B"/>
    <w:rsid w:val="0075676E"/>
    <w:rsid w:val="00756DC0"/>
    <w:rsid w:val="0076147B"/>
    <w:rsid w:val="007660E3"/>
    <w:rsid w:val="00771F3A"/>
    <w:rsid w:val="00774575"/>
    <w:rsid w:val="00780AD5"/>
    <w:rsid w:val="00781C8A"/>
    <w:rsid w:val="0078218B"/>
    <w:rsid w:val="007834E3"/>
    <w:rsid w:val="00784D72"/>
    <w:rsid w:val="007869D1"/>
    <w:rsid w:val="0079273D"/>
    <w:rsid w:val="00795E63"/>
    <w:rsid w:val="007A53A8"/>
    <w:rsid w:val="007A5916"/>
    <w:rsid w:val="007A74CB"/>
    <w:rsid w:val="007B021F"/>
    <w:rsid w:val="007B1770"/>
    <w:rsid w:val="007B1B61"/>
    <w:rsid w:val="007B771D"/>
    <w:rsid w:val="007B7809"/>
    <w:rsid w:val="007C1F15"/>
    <w:rsid w:val="007C2C80"/>
    <w:rsid w:val="007C3342"/>
    <w:rsid w:val="007C3863"/>
    <w:rsid w:val="007C7745"/>
    <w:rsid w:val="007C7EF4"/>
    <w:rsid w:val="007D5A16"/>
    <w:rsid w:val="007D73D4"/>
    <w:rsid w:val="007E4473"/>
    <w:rsid w:val="007E4C93"/>
    <w:rsid w:val="007F1600"/>
    <w:rsid w:val="007F290A"/>
    <w:rsid w:val="007F30FE"/>
    <w:rsid w:val="007F5517"/>
    <w:rsid w:val="007F765D"/>
    <w:rsid w:val="00801C13"/>
    <w:rsid w:val="0080513C"/>
    <w:rsid w:val="0080526D"/>
    <w:rsid w:val="0080624A"/>
    <w:rsid w:val="00807272"/>
    <w:rsid w:val="008122D9"/>
    <w:rsid w:val="00813C68"/>
    <w:rsid w:val="00814806"/>
    <w:rsid w:val="00815BE4"/>
    <w:rsid w:val="008174B3"/>
    <w:rsid w:val="008205B7"/>
    <w:rsid w:val="00824090"/>
    <w:rsid w:val="008254FD"/>
    <w:rsid w:val="00827639"/>
    <w:rsid w:val="00830950"/>
    <w:rsid w:val="0083554D"/>
    <w:rsid w:val="00836738"/>
    <w:rsid w:val="00841445"/>
    <w:rsid w:val="00843653"/>
    <w:rsid w:val="00846603"/>
    <w:rsid w:val="00847B05"/>
    <w:rsid w:val="00847CF8"/>
    <w:rsid w:val="00850E0B"/>
    <w:rsid w:val="00856510"/>
    <w:rsid w:val="008574A7"/>
    <w:rsid w:val="008602A1"/>
    <w:rsid w:val="00867988"/>
    <w:rsid w:val="00870CAC"/>
    <w:rsid w:val="00872468"/>
    <w:rsid w:val="00873BAD"/>
    <w:rsid w:val="00873C34"/>
    <w:rsid w:val="00873F13"/>
    <w:rsid w:val="008773D8"/>
    <w:rsid w:val="00880BC8"/>
    <w:rsid w:val="00881EF1"/>
    <w:rsid w:val="00887419"/>
    <w:rsid w:val="00890C57"/>
    <w:rsid w:val="00890D0C"/>
    <w:rsid w:val="00891083"/>
    <w:rsid w:val="00891BE4"/>
    <w:rsid w:val="0089214D"/>
    <w:rsid w:val="00894016"/>
    <w:rsid w:val="008950CE"/>
    <w:rsid w:val="0089607F"/>
    <w:rsid w:val="008A0841"/>
    <w:rsid w:val="008A2758"/>
    <w:rsid w:val="008A36F9"/>
    <w:rsid w:val="008A596D"/>
    <w:rsid w:val="008A740E"/>
    <w:rsid w:val="008B0DF9"/>
    <w:rsid w:val="008B5FC8"/>
    <w:rsid w:val="008C38AA"/>
    <w:rsid w:val="008D4C81"/>
    <w:rsid w:val="008E1C2A"/>
    <w:rsid w:val="008E3693"/>
    <w:rsid w:val="008E5E7A"/>
    <w:rsid w:val="008E6F5D"/>
    <w:rsid w:val="008F1033"/>
    <w:rsid w:val="008F4AF7"/>
    <w:rsid w:val="008F4EEA"/>
    <w:rsid w:val="008F692C"/>
    <w:rsid w:val="00902720"/>
    <w:rsid w:val="00902E79"/>
    <w:rsid w:val="00903245"/>
    <w:rsid w:val="009044C6"/>
    <w:rsid w:val="00904AAE"/>
    <w:rsid w:val="00904C0F"/>
    <w:rsid w:val="00905CE6"/>
    <w:rsid w:val="00910EB6"/>
    <w:rsid w:val="00913F0E"/>
    <w:rsid w:val="00914610"/>
    <w:rsid w:val="009239A4"/>
    <w:rsid w:val="00924024"/>
    <w:rsid w:val="009327C8"/>
    <w:rsid w:val="0093440C"/>
    <w:rsid w:val="00935A06"/>
    <w:rsid w:val="009421A7"/>
    <w:rsid w:val="009526C8"/>
    <w:rsid w:val="009539E9"/>
    <w:rsid w:val="009565B6"/>
    <w:rsid w:val="0096220A"/>
    <w:rsid w:val="00962A6D"/>
    <w:rsid w:val="009649CF"/>
    <w:rsid w:val="00967289"/>
    <w:rsid w:val="00967B22"/>
    <w:rsid w:val="009725FA"/>
    <w:rsid w:val="00972CE2"/>
    <w:rsid w:val="00973FDA"/>
    <w:rsid w:val="00975AA5"/>
    <w:rsid w:val="009813D2"/>
    <w:rsid w:val="009820FC"/>
    <w:rsid w:val="009842A1"/>
    <w:rsid w:val="00992DEA"/>
    <w:rsid w:val="009959FF"/>
    <w:rsid w:val="009A0960"/>
    <w:rsid w:val="009A76D0"/>
    <w:rsid w:val="009B4004"/>
    <w:rsid w:val="009B48FB"/>
    <w:rsid w:val="009C11AE"/>
    <w:rsid w:val="009C46A7"/>
    <w:rsid w:val="009C4E66"/>
    <w:rsid w:val="009C5887"/>
    <w:rsid w:val="009D228E"/>
    <w:rsid w:val="009D2AD9"/>
    <w:rsid w:val="009E335E"/>
    <w:rsid w:val="009F03B3"/>
    <w:rsid w:val="009F2AB6"/>
    <w:rsid w:val="009F7511"/>
    <w:rsid w:val="00A011A6"/>
    <w:rsid w:val="00A12622"/>
    <w:rsid w:val="00A14826"/>
    <w:rsid w:val="00A162E1"/>
    <w:rsid w:val="00A16B5B"/>
    <w:rsid w:val="00A176B5"/>
    <w:rsid w:val="00A2382F"/>
    <w:rsid w:val="00A23D81"/>
    <w:rsid w:val="00A244B9"/>
    <w:rsid w:val="00A2665F"/>
    <w:rsid w:val="00A266E5"/>
    <w:rsid w:val="00A270A5"/>
    <w:rsid w:val="00A31579"/>
    <w:rsid w:val="00A427C5"/>
    <w:rsid w:val="00A453DF"/>
    <w:rsid w:val="00A475E4"/>
    <w:rsid w:val="00A62149"/>
    <w:rsid w:val="00A62670"/>
    <w:rsid w:val="00A637DB"/>
    <w:rsid w:val="00A65AA8"/>
    <w:rsid w:val="00A65B01"/>
    <w:rsid w:val="00A70C26"/>
    <w:rsid w:val="00A71B4A"/>
    <w:rsid w:val="00A74DF6"/>
    <w:rsid w:val="00A775EE"/>
    <w:rsid w:val="00A805C3"/>
    <w:rsid w:val="00A82973"/>
    <w:rsid w:val="00A9082D"/>
    <w:rsid w:val="00A91420"/>
    <w:rsid w:val="00A9166F"/>
    <w:rsid w:val="00A95F8B"/>
    <w:rsid w:val="00A96AF6"/>
    <w:rsid w:val="00A97CD9"/>
    <w:rsid w:val="00AA177D"/>
    <w:rsid w:val="00AA241F"/>
    <w:rsid w:val="00AB063A"/>
    <w:rsid w:val="00AB0DD1"/>
    <w:rsid w:val="00AB4899"/>
    <w:rsid w:val="00AB5466"/>
    <w:rsid w:val="00AB7D26"/>
    <w:rsid w:val="00AC06AE"/>
    <w:rsid w:val="00AC4C35"/>
    <w:rsid w:val="00AC4C8D"/>
    <w:rsid w:val="00AC5765"/>
    <w:rsid w:val="00AC6F10"/>
    <w:rsid w:val="00AD190A"/>
    <w:rsid w:val="00AD2260"/>
    <w:rsid w:val="00AD5A38"/>
    <w:rsid w:val="00AD617A"/>
    <w:rsid w:val="00AD65E7"/>
    <w:rsid w:val="00AE08A8"/>
    <w:rsid w:val="00AE2567"/>
    <w:rsid w:val="00AE2653"/>
    <w:rsid w:val="00AE459A"/>
    <w:rsid w:val="00AE5C62"/>
    <w:rsid w:val="00AE7B44"/>
    <w:rsid w:val="00AF120A"/>
    <w:rsid w:val="00B00A09"/>
    <w:rsid w:val="00B017D2"/>
    <w:rsid w:val="00B01BF5"/>
    <w:rsid w:val="00B02C5F"/>
    <w:rsid w:val="00B04F4C"/>
    <w:rsid w:val="00B0727B"/>
    <w:rsid w:val="00B13FA1"/>
    <w:rsid w:val="00B150D1"/>
    <w:rsid w:val="00B178AF"/>
    <w:rsid w:val="00B22F38"/>
    <w:rsid w:val="00B2420F"/>
    <w:rsid w:val="00B247D4"/>
    <w:rsid w:val="00B24EF5"/>
    <w:rsid w:val="00B25070"/>
    <w:rsid w:val="00B31F39"/>
    <w:rsid w:val="00B35089"/>
    <w:rsid w:val="00B45620"/>
    <w:rsid w:val="00B53D2D"/>
    <w:rsid w:val="00B53D37"/>
    <w:rsid w:val="00B57534"/>
    <w:rsid w:val="00B57557"/>
    <w:rsid w:val="00B57864"/>
    <w:rsid w:val="00B63EAD"/>
    <w:rsid w:val="00B66D91"/>
    <w:rsid w:val="00B66F3D"/>
    <w:rsid w:val="00B71B8C"/>
    <w:rsid w:val="00B81F9D"/>
    <w:rsid w:val="00B85E55"/>
    <w:rsid w:val="00B87D71"/>
    <w:rsid w:val="00B91A17"/>
    <w:rsid w:val="00BA1F0C"/>
    <w:rsid w:val="00BA3800"/>
    <w:rsid w:val="00BA7754"/>
    <w:rsid w:val="00BB140C"/>
    <w:rsid w:val="00BB36A9"/>
    <w:rsid w:val="00BB5132"/>
    <w:rsid w:val="00BB5A93"/>
    <w:rsid w:val="00BB5C5E"/>
    <w:rsid w:val="00BB68FB"/>
    <w:rsid w:val="00BC12DD"/>
    <w:rsid w:val="00BC1708"/>
    <w:rsid w:val="00BD3750"/>
    <w:rsid w:val="00BD4D99"/>
    <w:rsid w:val="00BD7443"/>
    <w:rsid w:val="00BD7F89"/>
    <w:rsid w:val="00BE25FD"/>
    <w:rsid w:val="00BE322A"/>
    <w:rsid w:val="00BE3DF4"/>
    <w:rsid w:val="00BE5D97"/>
    <w:rsid w:val="00BF0F66"/>
    <w:rsid w:val="00BF1A2A"/>
    <w:rsid w:val="00C022B9"/>
    <w:rsid w:val="00C045D4"/>
    <w:rsid w:val="00C2011B"/>
    <w:rsid w:val="00C205FE"/>
    <w:rsid w:val="00C24777"/>
    <w:rsid w:val="00C2578F"/>
    <w:rsid w:val="00C36297"/>
    <w:rsid w:val="00C40B3D"/>
    <w:rsid w:val="00C44FD0"/>
    <w:rsid w:val="00C45CCE"/>
    <w:rsid w:val="00C46BAC"/>
    <w:rsid w:val="00C50C68"/>
    <w:rsid w:val="00C56CEB"/>
    <w:rsid w:val="00C57DEE"/>
    <w:rsid w:val="00C618FF"/>
    <w:rsid w:val="00C62461"/>
    <w:rsid w:val="00C720F9"/>
    <w:rsid w:val="00C768BD"/>
    <w:rsid w:val="00C7730E"/>
    <w:rsid w:val="00C779A3"/>
    <w:rsid w:val="00C80D32"/>
    <w:rsid w:val="00C833EF"/>
    <w:rsid w:val="00C94609"/>
    <w:rsid w:val="00C95B50"/>
    <w:rsid w:val="00C96AAC"/>
    <w:rsid w:val="00CA48F8"/>
    <w:rsid w:val="00CA4AC9"/>
    <w:rsid w:val="00CB22FC"/>
    <w:rsid w:val="00CB3D44"/>
    <w:rsid w:val="00CB4B4E"/>
    <w:rsid w:val="00CC4162"/>
    <w:rsid w:val="00CC5BE1"/>
    <w:rsid w:val="00CD41CC"/>
    <w:rsid w:val="00CD4C3A"/>
    <w:rsid w:val="00CD5BA5"/>
    <w:rsid w:val="00CE128F"/>
    <w:rsid w:val="00CE484D"/>
    <w:rsid w:val="00CE4CA4"/>
    <w:rsid w:val="00CE770B"/>
    <w:rsid w:val="00CF127F"/>
    <w:rsid w:val="00CF75F9"/>
    <w:rsid w:val="00D0023F"/>
    <w:rsid w:val="00D04730"/>
    <w:rsid w:val="00D11433"/>
    <w:rsid w:val="00D12901"/>
    <w:rsid w:val="00D16E81"/>
    <w:rsid w:val="00D245DB"/>
    <w:rsid w:val="00D24770"/>
    <w:rsid w:val="00D25A5C"/>
    <w:rsid w:val="00D27C6E"/>
    <w:rsid w:val="00D32DCB"/>
    <w:rsid w:val="00D3781E"/>
    <w:rsid w:val="00D4310F"/>
    <w:rsid w:val="00D54289"/>
    <w:rsid w:val="00D60D7D"/>
    <w:rsid w:val="00D63C44"/>
    <w:rsid w:val="00D64CF1"/>
    <w:rsid w:val="00D6546C"/>
    <w:rsid w:val="00D67D1B"/>
    <w:rsid w:val="00D71D8F"/>
    <w:rsid w:val="00D72EE7"/>
    <w:rsid w:val="00D739AB"/>
    <w:rsid w:val="00D85F60"/>
    <w:rsid w:val="00D92E4A"/>
    <w:rsid w:val="00D953E3"/>
    <w:rsid w:val="00DB11E8"/>
    <w:rsid w:val="00DC4337"/>
    <w:rsid w:val="00DC471E"/>
    <w:rsid w:val="00DC48AD"/>
    <w:rsid w:val="00DC4E44"/>
    <w:rsid w:val="00DD0801"/>
    <w:rsid w:val="00DD19DA"/>
    <w:rsid w:val="00DD2E42"/>
    <w:rsid w:val="00DD3063"/>
    <w:rsid w:val="00DD4DE5"/>
    <w:rsid w:val="00DE0FA0"/>
    <w:rsid w:val="00DE2B55"/>
    <w:rsid w:val="00DE71B8"/>
    <w:rsid w:val="00DE786F"/>
    <w:rsid w:val="00DF5DDB"/>
    <w:rsid w:val="00E001CE"/>
    <w:rsid w:val="00E06712"/>
    <w:rsid w:val="00E108C8"/>
    <w:rsid w:val="00E10916"/>
    <w:rsid w:val="00E1195C"/>
    <w:rsid w:val="00E11F82"/>
    <w:rsid w:val="00E15056"/>
    <w:rsid w:val="00E16504"/>
    <w:rsid w:val="00E211A4"/>
    <w:rsid w:val="00E22752"/>
    <w:rsid w:val="00E32686"/>
    <w:rsid w:val="00E33C66"/>
    <w:rsid w:val="00E3446A"/>
    <w:rsid w:val="00E43B0F"/>
    <w:rsid w:val="00E469F9"/>
    <w:rsid w:val="00E53D93"/>
    <w:rsid w:val="00E551BE"/>
    <w:rsid w:val="00E5536D"/>
    <w:rsid w:val="00E55519"/>
    <w:rsid w:val="00E6250B"/>
    <w:rsid w:val="00E66C05"/>
    <w:rsid w:val="00E72181"/>
    <w:rsid w:val="00E7783A"/>
    <w:rsid w:val="00E8139E"/>
    <w:rsid w:val="00E81DB1"/>
    <w:rsid w:val="00E84451"/>
    <w:rsid w:val="00E8449C"/>
    <w:rsid w:val="00E879F6"/>
    <w:rsid w:val="00E91AA8"/>
    <w:rsid w:val="00E95FA2"/>
    <w:rsid w:val="00E96832"/>
    <w:rsid w:val="00E979D4"/>
    <w:rsid w:val="00EA0C0E"/>
    <w:rsid w:val="00EA3890"/>
    <w:rsid w:val="00EB5AC0"/>
    <w:rsid w:val="00EB5F33"/>
    <w:rsid w:val="00EC53C8"/>
    <w:rsid w:val="00EC6E31"/>
    <w:rsid w:val="00EC6EFD"/>
    <w:rsid w:val="00ED49DA"/>
    <w:rsid w:val="00ED5631"/>
    <w:rsid w:val="00EE1105"/>
    <w:rsid w:val="00EE2377"/>
    <w:rsid w:val="00EE72A8"/>
    <w:rsid w:val="00EF0BF4"/>
    <w:rsid w:val="00EF10DE"/>
    <w:rsid w:val="00EF35AD"/>
    <w:rsid w:val="00EF4583"/>
    <w:rsid w:val="00EF5B29"/>
    <w:rsid w:val="00EF692F"/>
    <w:rsid w:val="00F068F5"/>
    <w:rsid w:val="00F10AA5"/>
    <w:rsid w:val="00F152A1"/>
    <w:rsid w:val="00F15F08"/>
    <w:rsid w:val="00F25765"/>
    <w:rsid w:val="00F26CC5"/>
    <w:rsid w:val="00F26F6B"/>
    <w:rsid w:val="00F344A6"/>
    <w:rsid w:val="00F377DD"/>
    <w:rsid w:val="00F41539"/>
    <w:rsid w:val="00F41C5E"/>
    <w:rsid w:val="00F41FE4"/>
    <w:rsid w:val="00F42E99"/>
    <w:rsid w:val="00F451AB"/>
    <w:rsid w:val="00F5149E"/>
    <w:rsid w:val="00F5512E"/>
    <w:rsid w:val="00F564F2"/>
    <w:rsid w:val="00F6062A"/>
    <w:rsid w:val="00F61568"/>
    <w:rsid w:val="00F632C5"/>
    <w:rsid w:val="00F6486B"/>
    <w:rsid w:val="00F65D8D"/>
    <w:rsid w:val="00F6668A"/>
    <w:rsid w:val="00F679DA"/>
    <w:rsid w:val="00F73CAA"/>
    <w:rsid w:val="00F743BD"/>
    <w:rsid w:val="00F82CF3"/>
    <w:rsid w:val="00F84EA0"/>
    <w:rsid w:val="00F90EEF"/>
    <w:rsid w:val="00F9502E"/>
    <w:rsid w:val="00FA1F59"/>
    <w:rsid w:val="00FB22D1"/>
    <w:rsid w:val="00FB5497"/>
    <w:rsid w:val="00FB54B7"/>
    <w:rsid w:val="00FB6310"/>
    <w:rsid w:val="00FB7F72"/>
    <w:rsid w:val="00FC1DC3"/>
    <w:rsid w:val="00FC3DE1"/>
    <w:rsid w:val="00FD21B1"/>
    <w:rsid w:val="00FD4FEF"/>
    <w:rsid w:val="00FD59A0"/>
    <w:rsid w:val="00FD64F3"/>
    <w:rsid w:val="00FD7E16"/>
    <w:rsid w:val="00FE12AC"/>
    <w:rsid w:val="00FE3F1D"/>
    <w:rsid w:val="00FE6D0B"/>
    <w:rsid w:val="00FE76A9"/>
    <w:rsid w:val="00FF2E58"/>
    <w:rsid w:val="00FF61D5"/>
    <w:rsid w:val="00FF7111"/>
    <w:rsid w:val="07130F3E"/>
    <w:rsid w:val="07FFAEB3"/>
    <w:rsid w:val="0EB0B4C1"/>
    <w:rsid w:val="11957792"/>
    <w:rsid w:val="49609453"/>
    <w:rsid w:val="62DDC757"/>
    <w:rsid w:val="77150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6315B"/>
  <w15:docId w15:val="{D3B793D7-A4CB-4255-AFE4-282ED4BA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5B5"/>
    <w:rPr>
      <w:sz w:val="16"/>
      <w:szCs w:val="16"/>
    </w:rPr>
  </w:style>
  <w:style w:type="paragraph" w:styleId="CommentText">
    <w:name w:val="annotation text"/>
    <w:basedOn w:val="Normal"/>
    <w:link w:val="CommentTextChar"/>
    <w:uiPriority w:val="99"/>
    <w:unhideWhenUsed/>
    <w:rsid w:val="005475B5"/>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475B5"/>
    <w:rPr>
      <w:rFonts w:eastAsia="Times New Roman"/>
      <w:sz w:val="20"/>
      <w:szCs w:val="20"/>
    </w:rPr>
  </w:style>
  <w:style w:type="table" w:customStyle="1" w:styleId="TableGrid1">
    <w:name w:val="Table Grid1"/>
    <w:basedOn w:val="TableNormal"/>
    <w:next w:val="TableGrid"/>
    <w:uiPriority w:val="59"/>
    <w:rsid w:val="005475B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7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5"/>
    <w:rPr>
      <w:rFonts w:ascii="Segoe UI" w:hAnsi="Segoe UI" w:cs="Segoe UI"/>
      <w:sz w:val="18"/>
      <w:szCs w:val="18"/>
    </w:rPr>
  </w:style>
  <w:style w:type="paragraph" w:styleId="Header">
    <w:name w:val="header"/>
    <w:basedOn w:val="Normal"/>
    <w:link w:val="HeaderChar"/>
    <w:uiPriority w:val="99"/>
    <w:unhideWhenUsed/>
    <w:rsid w:val="0054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5B5"/>
  </w:style>
  <w:style w:type="paragraph" w:styleId="Footer">
    <w:name w:val="footer"/>
    <w:basedOn w:val="Normal"/>
    <w:link w:val="FooterChar"/>
    <w:uiPriority w:val="99"/>
    <w:unhideWhenUsed/>
    <w:rsid w:val="0054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5B5"/>
  </w:style>
  <w:style w:type="paragraph" w:styleId="ListParagraph">
    <w:name w:val="List Paragraph"/>
    <w:aliases w:val="Bullet,Bullet Normal,lp1,List Paragraph1,lp11,Steps,List Paragraph Char Char,SGLText List Paragraph,Normal Sentence,Colorful List - Accent 11,Head 3,Use Case List Paragraph,numbered,FooterText,Use Case List ParagraphCxSpLast"/>
    <w:basedOn w:val="Normal"/>
    <w:link w:val="ListParagraphChar"/>
    <w:uiPriority w:val="34"/>
    <w:qFormat/>
    <w:rsid w:val="000420D5"/>
    <w:pPr>
      <w:ind w:left="720"/>
      <w:contextualSpacing/>
    </w:pPr>
  </w:style>
  <w:style w:type="character" w:styleId="Hyperlink">
    <w:name w:val="Hyperlink"/>
    <w:basedOn w:val="DefaultParagraphFont"/>
    <w:uiPriority w:val="99"/>
    <w:unhideWhenUsed/>
    <w:rsid w:val="00AE08A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2578F"/>
    <w:pPr>
      <w:spacing w:after="160"/>
    </w:pPr>
    <w:rPr>
      <w:rFonts w:eastAsiaTheme="minorHAnsi"/>
      <w:b/>
      <w:bCs/>
    </w:rPr>
  </w:style>
  <w:style w:type="character" w:customStyle="1" w:styleId="CommentSubjectChar">
    <w:name w:val="Comment Subject Char"/>
    <w:basedOn w:val="CommentTextChar"/>
    <w:link w:val="CommentSubject"/>
    <w:uiPriority w:val="99"/>
    <w:semiHidden/>
    <w:rsid w:val="00C2578F"/>
    <w:rPr>
      <w:rFonts w:eastAsia="Times New Roman"/>
      <w:b/>
      <w:bCs/>
      <w:sz w:val="20"/>
      <w:szCs w:val="20"/>
    </w:rPr>
  </w:style>
  <w:style w:type="paragraph" w:styleId="Revision">
    <w:name w:val="Revision"/>
    <w:hidden/>
    <w:uiPriority w:val="99"/>
    <w:semiHidden/>
    <w:rsid w:val="00BB68FB"/>
    <w:pPr>
      <w:spacing w:after="0" w:line="240" w:lineRule="auto"/>
    </w:pPr>
  </w:style>
  <w:style w:type="paragraph" w:styleId="NormalWeb">
    <w:name w:val="Normal (Web)"/>
    <w:basedOn w:val="Normal"/>
    <w:uiPriority w:val="99"/>
    <w:unhideWhenUsed/>
    <w:rsid w:val="00452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6F10"/>
  </w:style>
  <w:style w:type="character" w:customStyle="1" w:styleId="eop">
    <w:name w:val="eop"/>
    <w:basedOn w:val="DefaultParagraphFont"/>
    <w:rsid w:val="00AC6F10"/>
  </w:style>
  <w:style w:type="character" w:customStyle="1" w:styleId="ts-alignment-element">
    <w:name w:val="ts-alignment-element"/>
    <w:basedOn w:val="DefaultParagraphFont"/>
    <w:rsid w:val="00F679DA"/>
  </w:style>
  <w:style w:type="character" w:customStyle="1" w:styleId="ts-alignment-element-highlighted">
    <w:name w:val="ts-alignment-element-highlighted"/>
    <w:basedOn w:val="DefaultParagraphFont"/>
    <w:rsid w:val="00F679DA"/>
  </w:style>
  <w:style w:type="paragraph" w:customStyle="1" w:styleId="paragraph">
    <w:name w:val="paragraph"/>
    <w:basedOn w:val="Normal"/>
    <w:rsid w:val="00472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Normal Char,lp1 Char,List Paragraph1 Char,lp11 Char,Steps Char,List Paragraph Char Char Char,SGLText List Paragraph Char,Normal Sentence Char,Colorful List - Accent 11 Char,Head 3 Char,Use Case List Paragraph Char"/>
    <w:basedOn w:val="DefaultParagraphFont"/>
    <w:link w:val="ListParagraph"/>
    <w:uiPriority w:val="34"/>
    <w:qFormat/>
    <w:rsid w:val="00E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32215">
      <w:bodyDiv w:val="1"/>
      <w:marLeft w:val="0"/>
      <w:marRight w:val="0"/>
      <w:marTop w:val="0"/>
      <w:marBottom w:val="0"/>
      <w:divBdr>
        <w:top w:val="none" w:sz="0" w:space="0" w:color="auto"/>
        <w:left w:val="none" w:sz="0" w:space="0" w:color="auto"/>
        <w:bottom w:val="none" w:sz="0" w:space="0" w:color="auto"/>
        <w:right w:val="none" w:sz="0" w:space="0" w:color="auto"/>
      </w:divBdr>
      <w:divsChild>
        <w:div w:id="188226312">
          <w:marLeft w:val="0"/>
          <w:marRight w:val="360"/>
          <w:marTop w:val="0"/>
          <w:marBottom w:val="0"/>
          <w:divBdr>
            <w:top w:val="none" w:sz="0" w:space="0" w:color="auto"/>
            <w:left w:val="none" w:sz="0" w:space="0" w:color="auto"/>
            <w:bottom w:val="none" w:sz="0" w:space="0" w:color="auto"/>
            <w:right w:val="none" w:sz="0" w:space="0" w:color="auto"/>
          </w:divBdr>
        </w:div>
        <w:div w:id="434129585">
          <w:marLeft w:val="0"/>
          <w:marRight w:val="360"/>
          <w:marTop w:val="0"/>
          <w:marBottom w:val="0"/>
          <w:divBdr>
            <w:top w:val="none" w:sz="0" w:space="0" w:color="auto"/>
            <w:left w:val="none" w:sz="0" w:space="0" w:color="auto"/>
            <w:bottom w:val="none" w:sz="0" w:space="0" w:color="auto"/>
            <w:right w:val="none" w:sz="0" w:space="0" w:color="auto"/>
          </w:divBdr>
        </w:div>
        <w:div w:id="654383325">
          <w:marLeft w:val="0"/>
          <w:marRight w:val="360"/>
          <w:marTop w:val="0"/>
          <w:marBottom w:val="0"/>
          <w:divBdr>
            <w:top w:val="none" w:sz="0" w:space="0" w:color="auto"/>
            <w:left w:val="none" w:sz="0" w:space="0" w:color="auto"/>
            <w:bottom w:val="none" w:sz="0" w:space="0" w:color="auto"/>
            <w:right w:val="none" w:sz="0" w:space="0" w:color="auto"/>
          </w:divBdr>
        </w:div>
        <w:div w:id="1426339623">
          <w:marLeft w:val="0"/>
          <w:marRight w:val="360"/>
          <w:marTop w:val="0"/>
          <w:marBottom w:val="0"/>
          <w:divBdr>
            <w:top w:val="none" w:sz="0" w:space="0" w:color="auto"/>
            <w:left w:val="none" w:sz="0" w:space="0" w:color="auto"/>
            <w:bottom w:val="none" w:sz="0" w:space="0" w:color="auto"/>
            <w:right w:val="none" w:sz="0" w:space="0" w:color="auto"/>
          </w:divBdr>
        </w:div>
        <w:div w:id="1507985185">
          <w:marLeft w:val="0"/>
          <w:marRight w:val="360"/>
          <w:marTop w:val="0"/>
          <w:marBottom w:val="0"/>
          <w:divBdr>
            <w:top w:val="none" w:sz="0" w:space="0" w:color="auto"/>
            <w:left w:val="none" w:sz="0" w:space="0" w:color="auto"/>
            <w:bottom w:val="none" w:sz="0" w:space="0" w:color="auto"/>
            <w:right w:val="none" w:sz="0" w:space="0" w:color="auto"/>
          </w:divBdr>
        </w:div>
      </w:divsChild>
    </w:div>
    <w:div w:id="166093602">
      <w:bodyDiv w:val="1"/>
      <w:marLeft w:val="0"/>
      <w:marRight w:val="0"/>
      <w:marTop w:val="0"/>
      <w:marBottom w:val="0"/>
      <w:divBdr>
        <w:top w:val="none" w:sz="0" w:space="0" w:color="auto"/>
        <w:left w:val="none" w:sz="0" w:space="0" w:color="auto"/>
        <w:bottom w:val="none" w:sz="0" w:space="0" w:color="auto"/>
        <w:right w:val="none" w:sz="0" w:space="0" w:color="auto"/>
      </w:divBdr>
    </w:div>
    <w:div w:id="692615183">
      <w:bodyDiv w:val="1"/>
      <w:marLeft w:val="0"/>
      <w:marRight w:val="0"/>
      <w:marTop w:val="0"/>
      <w:marBottom w:val="0"/>
      <w:divBdr>
        <w:top w:val="none" w:sz="0" w:space="0" w:color="auto"/>
        <w:left w:val="none" w:sz="0" w:space="0" w:color="auto"/>
        <w:bottom w:val="none" w:sz="0" w:space="0" w:color="auto"/>
        <w:right w:val="none" w:sz="0" w:space="0" w:color="auto"/>
      </w:divBdr>
    </w:div>
    <w:div w:id="696582708">
      <w:bodyDiv w:val="1"/>
      <w:marLeft w:val="0"/>
      <w:marRight w:val="0"/>
      <w:marTop w:val="0"/>
      <w:marBottom w:val="0"/>
      <w:divBdr>
        <w:top w:val="none" w:sz="0" w:space="0" w:color="auto"/>
        <w:left w:val="none" w:sz="0" w:space="0" w:color="auto"/>
        <w:bottom w:val="none" w:sz="0" w:space="0" w:color="auto"/>
        <w:right w:val="none" w:sz="0" w:space="0" w:color="auto"/>
      </w:divBdr>
    </w:div>
    <w:div w:id="727843309">
      <w:bodyDiv w:val="1"/>
      <w:marLeft w:val="0"/>
      <w:marRight w:val="0"/>
      <w:marTop w:val="0"/>
      <w:marBottom w:val="0"/>
      <w:divBdr>
        <w:top w:val="none" w:sz="0" w:space="0" w:color="auto"/>
        <w:left w:val="none" w:sz="0" w:space="0" w:color="auto"/>
        <w:bottom w:val="none" w:sz="0" w:space="0" w:color="auto"/>
        <w:right w:val="none" w:sz="0" w:space="0" w:color="auto"/>
      </w:divBdr>
      <w:divsChild>
        <w:div w:id="249968996">
          <w:marLeft w:val="0"/>
          <w:marRight w:val="0"/>
          <w:marTop w:val="0"/>
          <w:marBottom w:val="0"/>
          <w:divBdr>
            <w:top w:val="none" w:sz="0" w:space="0" w:color="auto"/>
            <w:left w:val="none" w:sz="0" w:space="0" w:color="auto"/>
            <w:bottom w:val="none" w:sz="0" w:space="0" w:color="auto"/>
            <w:right w:val="none" w:sz="0" w:space="0" w:color="auto"/>
          </w:divBdr>
          <w:divsChild>
            <w:div w:id="955792242">
              <w:marLeft w:val="0"/>
              <w:marRight w:val="0"/>
              <w:marTop w:val="0"/>
              <w:marBottom w:val="0"/>
              <w:divBdr>
                <w:top w:val="none" w:sz="0" w:space="0" w:color="auto"/>
                <w:left w:val="none" w:sz="0" w:space="0" w:color="auto"/>
                <w:bottom w:val="none" w:sz="0" w:space="0" w:color="auto"/>
                <w:right w:val="none" w:sz="0" w:space="0" w:color="auto"/>
              </w:divBdr>
              <w:divsChild>
                <w:div w:id="1994406784">
                  <w:marLeft w:val="0"/>
                  <w:marRight w:val="0"/>
                  <w:marTop w:val="0"/>
                  <w:marBottom w:val="0"/>
                  <w:divBdr>
                    <w:top w:val="none" w:sz="0" w:space="0" w:color="auto"/>
                    <w:left w:val="none" w:sz="0" w:space="0" w:color="auto"/>
                    <w:bottom w:val="none" w:sz="0" w:space="0" w:color="auto"/>
                    <w:right w:val="none" w:sz="0" w:space="0" w:color="auto"/>
                  </w:divBdr>
                  <w:divsChild>
                    <w:div w:id="13646001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4098441">
          <w:marLeft w:val="0"/>
          <w:marRight w:val="0"/>
          <w:marTop w:val="0"/>
          <w:marBottom w:val="0"/>
          <w:divBdr>
            <w:top w:val="none" w:sz="0" w:space="0" w:color="auto"/>
            <w:left w:val="none" w:sz="0" w:space="0" w:color="auto"/>
            <w:bottom w:val="none" w:sz="0" w:space="0" w:color="auto"/>
            <w:right w:val="none" w:sz="0" w:space="0" w:color="auto"/>
          </w:divBdr>
          <w:divsChild>
            <w:div w:id="399520954">
              <w:marLeft w:val="0"/>
              <w:marRight w:val="0"/>
              <w:marTop w:val="0"/>
              <w:marBottom w:val="0"/>
              <w:divBdr>
                <w:top w:val="none" w:sz="0" w:space="0" w:color="auto"/>
                <w:left w:val="none" w:sz="0" w:space="0" w:color="auto"/>
                <w:bottom w:val="none" w:sz="0" w:space="0" w:color="auto"/>
                <w:right w:val="none" w:sz="0" w:space="0" w:color="auto"/>
              </w:divBdr>
              <w:divsChild>
                <w:div w:id="9942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1379">
      <w:bodyDiv w:val="1"/>
      <w:marLeft w:val="0"/>
      <w:marRight w:val="0"/>
      <w:marTop w:val="0"/>
      <w:marBottom w:val="0"/>
      <w:divBdr>
        <w:top w:val="none" w:sz="0" w:space="0" w:color="auto"/>
        <w:left w:val="none" w:sz="0" w:space="0" w:color="auto"/>
        <w:bottom w:val="none" w:sz="0" w:space="0" w:color="auto"/>
        <w:right w:val="none" w:sz="0" w:space="0" w:color="auto"/>
      </w:divBdr>
    </w:div>
    <w:div w:id="956838298">
      <w:bodyDiv w:val="1"/>
      <w:marLeft w:val="0"/>
      <w:marRight w:val="0"/>
      <w:marTop w:val="0"/>
      <w:marBottom w:val="0"/>
      <w:divBdr>
        <w:top w:val="none" w:sz="0" w:space="0" w:color="auto"/>
        <w:left w:val="none" w:sz="0" w:space="0" w:color="auto"/>
        <w:bottom w:val="none" w:sz="0" w:space="0" w:color="auto"/>
        <w:right w:val="none" w:sz="0" w:space="0" w:color="auto"/>
      </w:divBdr>
      <w:divsChild>
        <w:div w:id="190460868">
          <w:marLeft w:val="0"/>
          <w:marRight w:val="446"/>
          <w:marTop w:val="0"/>
          <w:marBottom w:val="0"/>
          <w:divBdr>
            <w:top w:val="none" w:sz="0" w:space="0" w:color="auto"/>
            <w:left w:val="none" w:sz="0" w:space="0" w:color="auto"/>
            <w:bottom w:val="none" w:sz="0" w:space="0" w:color="auto"/>
            <w:right w:val="none" w:sz="0" w:space="0" w:color="auto"/>
          </w:divBdr>
        </w:div>
        <w:div w:id="459306844">
          <w:marLeft w:val="0"/>
          <w:marRight w:val="446"/>
          <w:marTop w:val="0"/>
          <w:marBottom w:val="0"/>
          <w:divBdr>
            <w:top w:val="none" w:sz="0" w:space="0" w:color="auto"/>
            <w:left w:val="none" w:sz="0" w:space="0" w:color="auto"/>
            <w:bottom w:val="none" w:sz="0" w:space="0" w:color="auto"/>
            <w:right w:val="none" w:sz="0" w:space="0" w:color="auto"/>
          </w:divBdr>
        </w:div>
        <w:div w:id="815495362">
          <w:marLeft w:val="0"/>
          <w:marRight w:val="446"/>
          <w:marTop w:val="0"/>
          <w:marBottom w:val="0"/>
          <w:divBdr>
            <w:top w:val="none" w:sz="0" w:space="0" w:color="auto"/>
            <w:left w:val="none" w:sz="0" w:space="0" w:color="auto"/>
            <w:bottom w:val="none" w:sz="0" w:space="0" w:color="auto"/>
            <w:right w:val="none" w:sz="0" w:space="0" w:color="auto"/>
          </w:divBdr>
        </w:div>
        <w:div w:id="1153059309">
          <w:marLeft w:val="0"/>
          <w:marRight w:val="446"/>
          <w:marTop w:val="0"/>
          <w:marBottom w:val="0"/>
          <w:divBdr>
            <w:top w:val="none" w:sz="0" w:space="0" w:color="auto"/>
            <w:left w:val="none" w:sz="0" w:space="0" w:color="auto"/>
            <w:bottom w:val="none" w:sz="0" w:space="0" w:color="auto"/>
            <w:right w:val="none" w:sz="0" w:space="0" w:color="auto"/>
          </w:divBdr>
        </w:div>
        <w:div w:id="1476490315">
          <w:marLeft w:val="0"/>
          <w:marRight w:val="446"/>
          <w:marTop w:val="0"/>
          <w:marBottom w:val="0"/>
          <w:divBdr>
            <w:top w:val="none" w:sz="0" w:space="0" w:color="auto"/>
            <w:left w:val="none" w:sz="0" w:space="0" w:color="auto"/>
            <w:bottom w:val="none" w:sz="0" w:space="0" w:color="auto"/>
            <w:right w:val="none" w:sz="0" w:space="0" w:color="auto"/>
          </w:divBdr>
        </w:div>
        <w:div w:id="1513062247">
          <w:marLeft w:val="0"/>
          <w:marRight w:val="446"/>
          <w:marTop w:val="0"/>
          <w:marBottom w:val="0"/>
          <w:divBdr>
            <w:top w:val="none" w:sz="0" w:space="0" w:color="auto"/>
            <w:left w:val="none" w:sz="0" w:space="0" w:color="auto"/>
            <w:bottom w:val="none" w:sz="0" w:space="0" w:color="auto"/>
            <w:right w:val="none" w:sz="0" w:space="0" w:color="auto"/>
          </w:divBdr>
        </w:div>
      </w:divsChild>
    </w:div>
    <w:div w:id="1054737462">
      <w:bodyDiv w:val="1"/>
      <w:marLeft w:val="0"/>
      <w:marRight w:val="0"/>
      <w:marTop w:val="0"/>
      <w:marBottom w:val="0"/>
      <w:divBdr>
        <w:top w:val="none" w:sz="0" w:space="0" w:color="auto"/>
        <w:left w:val="none" w:sz="0" w:space="0" w:color="auto"/>
        <w:bottom w:val="none" w:sz="0" w:space="0" w:color="auto"/>
        <w:right w:val="none" w:sz="0" w:space="0" w:color="auto"/>
      </w:divBdr>
    </w:div>
    <w:div w:id="1370451048">
      <w:bodyDiv w:val="1"/>
      <w:marLeft w:val="0"/>
      <w:marRight w:val="0"/>
      <w:marTop w:val="0"/>
      <w:marBottom w:val="0"/>
      <w:divBdr>
        <w:top w:val="none" w:sz="0" w:space="0" w:color="auto"/>
        <w:left w:val="none" w:sz="0" w:space="0" w:color="auto"/>
        <w:bottom w:val="none" w:sz="0" w:space="0" w:color="auto"/>
        <w:right w:val="none" w:sz="0" w:space="0" w:color="auto"/>
      </w:divBdr>
      <w:divsChild>
        <w:div w:id="1653868673">
          <w:marLeft w:val="0"/>
          <w:marRight w:val="0"/>
          <w:marTop w:val="0"/>
          <w:marBottom w:val="0"/>
          <w:divBdr>
            <w:top w:val="none" w:sz="0" w:space="0" w:color="auto"/>
            <w:left w:val="none" w:sz="0" w:space="0" w:color="auto"/>
            <w:bottom w:val="none" w:sz="0" w:space="0" w:color="auto"/>
            <w:right w:val="none" w:sz="0" w:space="0" w:color="auto"/>
          </w:divBdr>
          <w:divsChild>
            <w:div w:id="2071607526">
              <w:marLeft w:val="0"/>
              <w:marRight w:val="0"/>
              <w:marTop w:val="0"/>
              <w:marBottom w:val="0"/>
              <w:divBdr>
                <w:top w:val="none" w:sz="0" w:space="0" w:color="auto"/>
                <w:left w:val="none" w:sz="0" w:space="0" w:color="auto"/>
                <w:bottom w:val="none" w:sz="0" w:space="0" w:color="auto"/>
                <w:right w:val="none" w:sz="0" w:space="0" w:color="auto"/>
              </w:divBdr>
              <w:divsChild>
                <w:div w:id="1582569000">
                  <w:marLeft w:val="0"/>
                  <w:marRight w:val="0"/>
                  <w:marTop w:val="0"/>
                  <w:marBottom w:val="0"/>
                  <w:divBdr>
                    <w:top w:val="none" w:sz="0" w:space="0" w:color="auto"/>
                    <w:left w:val="none" w:sz="0" w:space="0" w:color="auto"/>
                    <w:bottom w:val="none" w:sz="0" w:space="0" w:color="auto"/>
                    <w:right w:val="none" w:sz="0" w:space="0" w:color="auto"/>
                  </w:divBdr>
                  <w:divsChild>
                    <w:div w:id="1136877337">
                      <w:marLeft w:val="0"/>
                      <w:marRight w:val="0"/>
                      <w:marTop w:val="0"/>
                      <w:marBottom w:val="0"/>
                      <w:divBdr>
                        <w:top w:val="none" w:sz="0" w:space="0" w:color="auto"/>
                        <w:left w:val="none" w:sz="0" w:space="0" w:color="auto"/>
                        <w:bottom w:val="none" w:sz="0" w:space="0" w:color="auto"/>
                        <w:right w:val="none" w:sz="0" w:space="0" w:color="auto"/>
                      </w:divBdr>
                      <w:divsChild>
                        <w:div w:id="1590195110">
                          <w:marLeft w:val="0"/>
                          <w:marRight w:val="0"/>
                          <w:marTop w:val="0"/>
                          <w:marBottom w:val="0"/>
                          <w:divBdr>
                            <w:top w:val="none" w:sz="0" w:space="0" w:color="auto"/>
                            <w:left w:val="none" w:sz="0" w:space="0" w:color="auto"/>
                            <w:bottom w:val="none" w:sz="0" w:space="0" w:color="auto"/>
                            <w:right w:val="none" w:sz="0" w:space="0" w:color="auto"/>
                          </w:divBdr>
                          <w:divsChild>
                            <w:div w:id="1025255322">
                              <w:marLeft w:val="0"/>
                              <w:marRight w:val="0"/>
                              <w:marTop w:val="0"/>
                              <w:marBottom w:val="0"/>
                              <w:divBdr>
                                <w:top w:val="none" w:sz="0" w:space="0" w:color="auto"/>
                                <w:left w:val="none" w:sz="0" w:space="0" w:color="auto"/>
                                <w:bottom w:val="none" w:sz="0" w:space="0" w:color="auto"/>
                                <w:right w:val="none" w:sz="0" w:space="0" w:color="auto"/>
                              </w:divBdr>
                              <w:divsChild>
                                <w:div w:id="483590436">
                                  <w:marLeft w:val="0"/>
                                  <w:marRight w:val="0"/>
                                  <w:marTop w:val="0"/>
                                  <w:marBottom w:val="0"/>
                                  <w:divBdr>
                                    <w:top w:val="none" w:sz="0" w:space="0" w:color="auto"/>
                                    <w:left w:val="none" w:sz="0" w:space="0" w:color="auto"/>
                                    <w:bottom w:val="none" w:sz="0" w:space="0" w:color="auto"/>
                                    <w:right w:val="none" w:sz="0" w:space="0" w:color="auto"/>
                                  </w:divBdr>
                                  <w:divsChild>
                                    <w:div w:id="1814171783">
                                      <w:marLeft w:val="0"/>
                                      <w:marRight w:val="0"/>
                                      <w:marTop w:val="0"/>
                                      <w:marBottom w:val="0"/>
                                      <w:divBdr>
                                        <w:top w:val="none" w:sz="0" w:space="0" w:color="auto"/>
                                        <w:left w:val="none" w:sz="0" w:space="0" w:color="auto"/>
                                        <w:bottom w:val="none" w:sz="0" w:space="0" w:color="auto"/>
                                        <w:right w:val="none" w:sz="0" w:space="0" w:color="auto"/>
                                      </w:divBdr>
                                      <w:divsChild>
                                        <w:div w:id="1959331536">
                                          <w:marLeft w:val="0"/>
                                          <w:marRight w:val="0"/>
                                          <w:marTop w:val="0"/>
                                          <w:marBottom w:val="0"/>
                                          <w:divBdr>
                                            <w:top w:val="none" w:sz="0" w:space="0" w:color="auto"/>
                                            <w:left w:val="none" w:sz="0" w:space="0" w:color="auto"/>
                                            <w:bottom w:val="none" w:sz="0" w:space="0" w:color="auto"/>
                                            <w:right w:val="none" w:sz="0" w:space="0" w:color="auto"/>
                                          </w:divBdr>
                                          <w:divsChild>
                                            <w:div w:id="316496305">
                                              <w:marLeft w:val="0"/>
                                              <w:marRight w:val="0"/>
                                              <w:marTop w:val="0"/>
                                              <w:marBottom w:val="0"/>
                                              <w:divBdr>
                                                <w:top w:val="none" w:sz="0" w:space="0" w:color="auto"/>
                                                <w:left w:val="none" w:sz="0" w:space="0" w:color="auto"/>
                                                <w:bottom w:val="none" w:sz="0" w:space="0" w:color="auto"/>
                                                <w:right w:val="none" w:sz="0" w:space="0" w:color="auto"/>
                                              </w:divBdr>
                                              <w:divsChild>
                                                <w:div w:id="1427075280">
                                                  <w:marLeft w:val="0"/>
                                                  <w:marRight w:val="0"/>
                                                  <w:marTop w:val="0"/>
                                                  <w:marBottom w:val="0"/>
                                                  <w:divBdr>
                                                    <w:top w:val="none" w:sz="0" w:space="0" w:color="auto"/>
                                                    <w:left w:val="none" w:sz="0" w:space="0" w:color="auto"/>
                                                    <w:bottom w:val="none" w:sz="0" w:space="0" w:color="auto"/>
                                                    <w:right w:val="none" w:sz="0" w:space="0" w:color="auto"/>
                                                  </w:divBdr>
                                                  <w:divsChild>
                                                    <w:div w:id="1106585805">
                                                      <w:marLeft w:val="0"/>
                                                      <w:marRight w:val="0"/>
                                                      <w:marTop w:val="0"/>
                                                      <w:marBottom w:val="0"/>
                                                      <w:divBdr>
                                                        <w:top w:val="none" w:sz="0" w:space="0" w:color="auto"/>
                                                        <w:left w:val="none" w:sz="0" w:space="0" w:color="auto"/>
                                                        <w:bottom w:val="none" w:sz="0" w:space="0" w:color="auto"/>
                                                        <w:right w:val="none" w:sz="0" w:space="0" w:color="auto"/>
                                                      </w:divBdr>
                                                      <w:divsChild>
                                                        <w:div w:id="82846541">
                                                          <w:marLeft w:val="0"/>
                                                          <w:marRight w:val="0"/>
                                                          <w:marTop w:val="0"/>
                                                          <w:marBottom w:val="0"/>
                                                          <w:divBdr>
                                                            <w:top w:val="none" w:sz="0" w:space="0" w:color="auto"/>
                                                            <w:left w:val="none" w:sz="0" w:space="0" w:color="auto"/>
                                                            <w:bottom w:val="none" w:sz="0" w:space="0" w:color="auto"/>
                                                            <w:right w:val="none" w:sz="0" w:space="0" w:color="auto"/>
                                                          </w:divBdr>
                                                          <w:divsChild>
                                                            <w:div w:id="4680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948359">
      <w:bodyDiv w:val="1"/>
      <w:marLeft w:val="0"/>
      <w:marRight w:val="0"/>
      <w:marTop w:val="0"/>
      <w:marBottom w:val="0"/>
      <w:divBdr>
        <w:top w:val="none" w:sz="0" w:space="0" w:color="auto"/>
        <w:left w:val="none" w:sz="0" w:space="0" w:color="auto"/>
        <w:bottom w:val="none" w:sz="0" w:space="0" w:color="auto"/>
        <w:right w:val="none" w:sz="0" w:space="0" w:color="auto"/>
      </w:divBdr>
    </w:div>
    <w:div w:id="1429495998">
      <w:bodyDiv w:val="1"/>
      <w:marLeft w:val="0"/>
      <w:marRight w:val="0"/>
      <w:marTop w:val="0"/>
      <w:marBottom w:val="0"/>
      <w:divBdr>
        <w:top w:val="none" w:sz="0" w:space="0" w:color="auto"/>
        <w:left w:val="none" w:sz="0" w:space="0" w:color="auto"/>
        <w:bottom w:val="none" w:sz="0" w:space="0" w:color="auto"/>
        <w:right w:val="none" w:sz="0" w:space="0" w:color="auto"/>
      </w:divBdr>
    </w:div>
    <w:div w:id="1474175489">
      <w:bodyDiv w:val="1"/>
      <w:marLeft w:val="0"/>
      <w:marRight w:val="0"/>
      <w:marTop w:val="0"/>
      <w:marBottom w:val="0"/>
      <w:divBdr>
        <w:top w:val="none" w:sz="0" w:space="0" w:color="auto"/>
        <w:left w:val="none" w:sz="0" w:space="0" w:color="auto"/>
        <w:bottom w:val="none" w:sz="0" w:space="0" w:color="auto"/>
        <w:right w:val="none" w:sz="0" w:space="0" w:color="auto"/>
      </w:divBdr>
    </w:div>
    <w:div w:id="1717854744">
      <w:bodyDiv w:val="1"/>
      <w:marLeft w:val="0"/>
      <w:marRight w:val="0"/>
      <w:marTop w:val="0"/>
      <w:marBottom w:val="0"/>
      <w:divBdr>
        <w:top w:val="none" w:sz="0" w:space="0" w:color="auto"/>
        <w:left w:val="none" w:sz="0" w:space="0" w:color="auto"/>
        <w:bottom w:val="none" w:sz="0" w:space="0" w:color="auto"/>
        <w:right w:val="none" w:sz="0" w:space="0" w:color="auto"/>
      </w:divBdr>
    </w:div>
    <w:div w:id="183483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cd.gov.ae/handlers/download.ashx?YXNzZXQ9NDI4MQ%3d%3d"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info@dcd.abudhabi.ae" TargetMode="External"/><Relationship Id="rId2" Type="http://schemas.openxmlformats.org/officeDocument/2006/relationships/hyperlink" Target="https://addcd.gov.ae/" TargetMode="External"/><Relationship Id="rId1" Type="http://schemas.openxmlformats.org/officeDocument/2006/relationships/hyperlink" Target="mailto:info@dcd.abudhabi.ae" TargetMode="External"/><Relationship Id="rId4" Type="http://schemas.openxmlformats.org/officeDocument/2006/relationships/hyperlink" Target="https://addcd.gov.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7fa0522-6a3a-48d4-a304-a8e765faa63e" xsi:nil="true"/>
    <lcf76f155ced4ddcb4097134ff3c332f xmlns="0ec62ab9-bebc-4509-bc47-d5821d8b41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F8B87FDF771E4296507FB8C98040AE" ma:contentTypeVersion="17" ma:contentTypeDescription="Create a new document." ma:contentTypeScope="" ma:versionID="ad4ce4b7d89ce5be2ec7fba20f7b9175">
  <xsd:schema xmlns:xsd="http://www.w3.org/2001/XMLSchema" xmlns:xs="http://www.w3.org/2001/XMLSchema" xmlns:p="http://schemas.microsoft.com/office/2006/metadata/properties" xmlns:ns2="1bf7e94b-3c62-4c6d-bd94-49ff7c41277e" xmlns:ns3="0ec62ab9-bebc-4509-bc47-d5821d8b4144" xmlns:ns4="37fa0522-6a3a-48d4-a304-a8e765faa63e" targetNamespace="http://schemas.microsoft.com/office/2006/metadata/properties" ma:root="true" ma:fieldsID="65f70981e3057e1be9966e056539670f" ns2:_="" ns3:_="" ns4:_="">
    <xsd:import namespace="1bf7e94b-3c62-4c6d-bd94-49ff7c41277e"/>
    <xsd:import namespace="0ec62ab9-bebc-4509-bc47-d5821d8b4144"/>
    <xsd:import namespace="37fa0522-6a3a-48d4-a304-a8e765faa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7e94b-3c62-4c6d-bd94-49ff7c4127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62ab9-bebc-4509-bc47-d5821d8b41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122f86-7775-4c08-951a-5aacf39359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a0522-6a3a-48d4-a304-a8e765faa6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f70712-2789-4344-9025-8305ae825738}" ma:internalName="TaxCatchAll" ma:showField="CatchAllData" ma:web="37fa0522-6a3a-48d4-a304-a8e765fa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40F4F-2C66-40F7-A4EA-8F719B2EE6A7}">
  <ds:schemaRefs>
    <ds:schemaRef ds:uri="http://schemas.openxmlformats.org/officeDocument/2006/bibliography"/>
  </ds:schemaRefs>
</ds:datastoreItem>
</file>

<file path=customXml/itemProps2.xml><?xml version="1.0" encoding="utf-8"?>
<ds:datastoreItem xmlns:ds="http://schemas.openxmlformats.org/officeDocument/2006/customXml" ds:itemID="{D20C9BFA-A9D5-4EF7-8B7C-C6914C74A984}">
  <ds:schemaRefs>
    <ds:schemaRef ds:uri="http://schemas.microsoft.com/office/2006/metadata/properties"/>
    <ds:schemaRef ds:uri="http://schemas.microsoft.com/office/infopath/2007/PartnerControls"/>
    <ds:schemaRef ds:uri="37fa0522-6a3a-48d4-a304-a8e765faa63e"/>
    <ds:schemaRef ds:uri="0ec62ab9-bebc-4509-bc47-d5821d8b4144"/>
  </ds:schemaRefs>
</ds:datastoreItem>
</file>

<file path=customXml/itemProps3.xml><?xml version="1.0" encoding="utf-8"?>
<ds:datastoreItem xmlns:ds="http://schemas.openxmlformats.org/officeDocument/2006/customXml" ds:itemID="{EAAD55F4-AD5E-4E6C-8E8A-B2546A1D4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7e94b-3c62-4c6d-bd94-49ff7c41277e"/>
    <ds:schemaRef ds:uri="0ec62ab9-bebc-4509-bc47-d5821d8b4144"/>
    <ds:schemaRef ds:uri="37fa0522-6a3a-48d4-a304-a8e765f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876595-5F9B-42C1-A25A-910DD6103B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 Shehadeh</dc:creator>
  <cp:keywords/>
  <dc:description/>
  <cp:lastModifiedBy>Emad Mohamed Akour</cp:lastModifiedBy>
  <cp:revision>2</cp:revision>
  <cp:lastPrinted>2022-12-29T05:53:00Z</cp:lastPrinted>
  <dcterms:created xsi:type="dcterms:W3CDTF">2023-10-25T08:49:00Z</dcterms:created>
  <dcterms:modified xsi:type="dcterms:W3CDTF">2023-10-25T08:49:00Z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0x010100A7F8B87FDF771E4296507FB8C98040AE</vt:lpwstr>
  </property>
  <property fmtid="{D5CDD505-2E9C-101B-9397-08002B2CF9AE}" pid="3" name="Status">
    <vt:lpwstr>Draft</vt:lpwstr>
  </property>
  <property fmtid="{D5CDD505-2E9C-101B-9397-08002B2CF9AE}" pid="4" name="ClassificationContentMarkingFooterShapeIds">
    <vt:lpwstr>1,2,3</vt:lpwstr>
  </property>
  <property fmtid="{D5CDD505-2E9C-101B-9397-08002B2CF9AE}" pid="5" name="ClassificationContentMarkingFooterFontProps">
    <vt:lpwstr>#000000,8,Calibri</vt:lpwstr>
  </property>
  <property fmtid="{D5CDD505-2E9C-101B-9397-08002B2CF9AE}" pid="6" name="ClassificationContentMarkingFooterText">
    <vt:lpwstr>Confidential</vt:lpwstr>
  </property>
  <property fmtid="{D5CDD505-2E9C-101B-9397-08002B2CF9AE}" pid="7" name="MSIP_Label_57000554-323c-4e22-93aa-909a5a9f256f_Enabled">
    <vt:lpwstr>true</vt:lpwstr>
  </property>
  <property fmtid="{D5CDD505-2E9C-101B-9397-08002B2CF9AE}" pid="8" name="MSIP_Label_57000554-323c-4e22-93aa-909a5a9f256f_SetDate">
    <vt:lpwstr>2022-10-12T09:55:41Z</vt:lpwstr>
  </property>
  <property fmtid="{D5CDD505-2E9C-101B-9397-08002B2CF9AE}" pid="9" name="MSIP_Label_57000554-323c-4e22-93aa-909a5a9f256f_Method">
    <vt:lpwstr>Privileged</vt:lpwstr>
  </property>
  <property fmtid="{D5CDD505-2E9C-101B-9397-08002B2CF9AE}" pid="10" name="MSIP_Label_57000554-323c-4e22-93aa-909a5a9f256f_Name">
    <vt:lpwstr>Confidential</vt:lpwstr>
  </property>
  <property fmtid="{D5CDD505-2E9C-101B-9397-08002B2CF9AE}" pid="11" name="MSIP_Label_57000554-323c-4e22-93aa-909a5a9f256f_SiteId">
    <vt:lpwstr>56c1d177-1ef4-4c9d-9393-6a9562ff4412</vt:lpwstr>
  </property>
  <property fmtid="{D5CDD505-2E9C-101B-9397-08002B2CF9AE}" pid="12" name="MSIP_Label_57000554-323c-4e22-93aa-909a5a9f256f_ActionId">
    <vt:lpwstr>b3a489a6-195a-4c32-9ef0-27723bf77804</vt:lpwstr>
  </property>
  <property fmtid="{D5CDD505-2E9C-101B-9397-08002B2CF9AE}" pid="13" name="MSIP_Label_57000554-323c-4e22-93aa-909a5a9f256f_ContentBits">
    <vt:lpwstr>2</vt:lpwstr>
  </property>
  <property fmtid="{D5CDD505-2E9C-101B-9397-08002B2CF9AE}" pid="14" name="MediaServiceImageTags">
    <vt:lpwstr/>
  </property>
  <property fmtid="{D5CDD505-2E9C-101B-9397-08002B2CF9AE}" pid="15" name="GrammarlyDocumentId">
    <vt:lpwstr>cf27fff5d572a89d114d6cbb08387ba61de99a3cf007509edf6f3f9696934209</vt:lpwstr>
  </property>
</Properties>
</file>